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C00" w:rsidRDefault="00021C00" w:rsidP="00021C00">
      <w:pPr>
        <w:spacing w:after="0"/>
        <w:rPr>
          <w:b/>
          <w:sz w:val="28"/>
          <w:szCs w:val="28"/>
        </w:rPr>
      </w:pPr>
      <w:r>
        <w:rPr>
          <w:b/>
          <w:sz w:val="28"/>
          <w:szCs w:val="28"/>
        </w:rPr>
        <w:t>Crump Elementary</w:t>
      </w:r>
    </w:p>
    <w:p w:rsidR="00021C00" w:rsidRDefault="00021C00" w:rsidP="00021C00">
      <w:pPr>
        <w:spacing w:after="0"/>
        <w:rPr>
          <w:b/>
          <w:sz w:val="28"/>
          <w:szCs w:val="28"/>
        </w:rPr>
      </w:pPr>
      <w:r>
        <w:rPr>
          <w:b/>
          <w:sz w:val="28"/>
          <w:szCs w:val="28"/>
        </w:rPr>
        <w:t>Third Grade</w:t>
      </w:r>
    </w:p>
    <w:p w:rsidR="00984142" w:rsidRPr="00C873C4" w:rsidRDefault="00DD2B5A" w:rsidP="00021C00">
      <w:pPr>
        <w:rPr>
          <w:b/>
          <w:sz w:val="28"/>
          <w:szCs w:val="28"/>
        </w:rPr>
      </w:pPr>
      <w:r w:rsidRPr="00C873C4">
        <w:rPr>
          <w:b/>
          <w:sz w:val="28"/>
          <w:szCs w:val="28"/>
        </w:rPr>
        <w:t>Partially Proficient or Non Proficient</w:t>
      </w:r>
    </w:p>
    <w:tbl>
      <w:tblPr>
        <w:tblStyle w:val="TableGrid"/>
        <w:tblW w:w="0" w:type="auto"/>
        <w:tblLayout w:type="fixed"/>
        <w:tblLook w:val="04A0"/>
      </w:tblPr>
      <w:tblGrid>
        <w:gridCol w:w="1548"/>
        <w:gridCol w:w="900"/>
        <w:gridCol w:w="1260"/>
        <w:gridCol w:w="1350"/>
        <w:gridCol w:w="1530"/>
        <w:gridCol w:w="990"/>
        <w:gridCol w:w="1800"/>
        <w:gridCol w:w="1260"/>
      </w:tblGrid>
      <w:tr w:rsidR="00C873C4" w:rsidRPr="009A7315" w:rsidTr="00A1396C">
        <w:tc>
          <w:tcPr>
            <w:tcW w:w="1548" w:type="dxa"/>
          </w:tcPr>
          <w:p w:rsidR="00F734F6" w:rsidRPr="009A7315" w:rsidRDefault="00F734F6">
            <w:pPr>
              <w:rPr>
                <w:rFonts w:ascii="Times New Roman" w:hAnsi="Times New Roman" w:cs="Times New Roman"/>
                <w:b/>
                <w:sz w:val="24"/>
                <w:szCs w:val="24"/>
              </w:rPr>
            </w:pPr>
            <w:r w:rsidRPr="009A7315">
              <w:rPr>
                <w:rFonts w:ascii="Times New Roman" w:hAnsi="Times New Roman" w:cs="Times New Roman"/>
                <w:b/>
                <w:sz w:val="24"/>
                <w:szCs w:val="24"/>
              </w:rPr>
              <w:t>Name</w:t>
            </w:r>
          </w:p>
        </w:tc>
        <w:tc>
          <w:tcPr>
            <w:tcW w:w="900" w:type="dxa"/>
          </w:tcPr>
          <w:p w:rsidR="00F734F6" w:rsidRPr="009A7315" w:rsidRDefault="00F734F6" w:rsidP="005E5FB2">
            <w:pPr>
              <w:jc w:val="center"/>
              <w:rPr>
                <w:rFonts w:ascii="Times New Roman" w:hAnsi="Times New Roman" w:cs="Times New Roman"/>
                <w:b/>
                <w:sz w:val="24"/>
                <w:szCs w:val="24"/>
              </w:rPr>
            </w:pPr>
            <w:r w:rsidRPr="009A7315">
              <w:rPr>
                <w:rFonts w:ascii="Times New Roman" w:hAnsi="Times New Roman" w:cs="Times New Roman"/>
                <w:b/>
                <w:sz w:val="24"/>
                <w:szCs w:val="24"/>
              </w:rPr>
              <w:t>Sex</w:t>
            </w:r>
          </w:p>
        </w:tc>
        <w:tc>
          <w:tcPr>
            <w:tcW w:w="1260" w:type="dxa"/>
          </w:tcPr>
          <w:p w:rsidR="00F734F6" w:rsidRPr="009A7315" w:rsidRDefault="00F734F6" w:rsidP="005E5FB2">
            <w:pPr>
              <w:jc w:val="center"/>
              <w:rPr>
                <w:rFonts w:ascii="Times New Roman" w:hAnsi="Times New Roman" w:cs="Times New Roman"/>
                <w:b/>
                <w:sz w:val="24"/>
                <w:szCs w:val="24"/>
              </w:rPr>
            </w:pPr>
            <w:r w:rsidRPr="009A7315">
              <w:rPr>
                <w:rFonts w:ascii="Times New Roman" w:hAnsi="Times New Roman" w:cs="Times New Roman"/>
                <w:b/>
                <w:sz w:val="24"/>
                <w:szCs w:val="24"/>
              </w:rPr>
              <w:t>DIBELS</w:t>
            </w:r>
          </w:p>
          <w:p w:rsidR="008E1D19" w:rsidRPr="009A7315" w:rsidRDefault="008E1D19" w:rsidP="005E5FB2">
            <w:pPr>
              <w:jc w:val="center"/>
              <w:rPr>
                <w:rFonts w:ascii="Times New Roman" w:hAnsi="Times New Roman" w:cs="Times New Roman"/>
                <w:sz w:val="24"/>
                <w:szCs w:val="24"/>
              </w:rPr>
            </w:pPr>
          </w:p>
          <w:p w:rsidR="00037E6A" w:rsidRPr="009A7315" w:rsidRDefault="00037E6A" w:rsidP="00C15B51">
            <w:pPr>
              <w:rPr>
                <w:rFonts w:ascii="Times New Roman" w:hAnsi="Times New Roman" w:cs="Times New Roman"/>
                <w:b/>
                <w:sz w:val="24"/>
                <w:szCs w:val="24"/>
              </w:rPr>
            </w:pPr>
          </w:p>
          <w:p w:rsidR="003A6F2E" w:rsidRPr="009A7315" w:rsidRDefault="003A6F2E" w:rsidP="00C15B51">
            <w:pPr>
              <w:rPr>
                <w:rFonts w:ascii="Times New Roman" w:hAnsi="Times New Roman" w:cs="Times New Roman"/>
                <w:b/>
                <w:sz w:val="24"/>
                <w:szCs w:val="24"/>
              </w:rPr>
            </w:pPr>
            <w:r w:rsidRPr="009A7315">
              <w:rPr>
                <w:rFonts w:ascii="Times New Roman" w:hAnsi="Times New Roman" w:cs="Times New Roman"/>
                <w:b/>
                <w:sz w:val="24"/>
                <w:szCs w:val="24"/>
              </w:rPr>
              <w:t>Aug</w:t>
            </w:r>
            <w:r w:rsidR="00C15B51" w:rsidRPr="009A7315">
              <w:rPr>
                <w:rFonts w:ascii="Times New Roman" w:hAnsi="Times New Roman" w:cs="Times New Roman"/>
                <w:b/>
                <w:sz w:val="24"/>
                <w:szCs w:val="24"/>
              </w:rPr>
              <w:t xml:space="preserve">  </w:t>
            </w:r>
            <w:r w:rsidR="00A1396C">
              <w:rPr>
                <w:rFonts w:ascii="Times New Roman" w:hAnsi="Times New Roman" w:cs="Times New Roman"/>
                <w:b/>
                <w:sz w:val="24"/>
                <w:szCs w:val="24"/>
              </w:rPr>
              <w:t xml:space="preserve"> </w:t>
            </w:r>
            <w:r w:rsidRPr="009A7315">
              <w:rPr>
                <w:rFonts w:ascii="Times New Roman" w:hAnsi="Times New Roman" w:cs="Times New Roman"/>
                <w:b/>
                <w:sz w:val="24"/>
                <w:szCs w:val="24"/>
              </w:rPr>
              <w:t>Dec</w:t>
            </w:r>
          </w:p>
        </w:tc>
        <w:tc>
          <w:tcPr>
            <w:tcW w:w="1350" w:type="dxa"/>
          </w:tcPr>
          <w:p w:rsidR="00037E6A" w:rsidRPr="009A7315" w:rsidRDefault="006F34AB" w:rsidP="00CD6332">
            <w:pPr>
              <w:jc w:val="center"/>
              <w:rPr>
                <w:rFonts w:ascii="Times New Roman" w:hAnsi="Times New Roman" w:cs="Times New Roman"/>
                <w:b/>
                <w:sz w:val="24"/>
                <w:szCs w:val="24"/>
              </w:rPr>
            </w:pPr>
            <w:r w:rsidRPr="009A7315">
              <w:rPr>
                <w:rFonts w:ascii="Times New Roman" w:hAnsi="Times New Roman" w:cs="Times New Roman"/>
                <w:b/>
                <w:sz w:val="24"/>
                <w:szCs w:val="24"/>
              </w:rPr>
              <w:t>S</w:t>
            </w:r>
            <w:r w:rsidR="00F734F6" w:rsidRPr="009A7315">
              <w:rPr>
                <w:rFonts w:ascii="Times New Roman" w:hAnsi="Times New Roman" w:cs="Times New Roman"/>
                <w:b/>
                <w:sz w:val="24"/>
                <w:szCs w:val="24"/>
              </w:rPr>
              <w:t>TAR</w:t>
            </w:r>
          </w:p>
          <w:p w:rsidR="001B3EF6" w:rsidRPr="009A7315" w:rsidRDefault="00A70F26" w:rsidP="00CD6332">
            <w:pPr>
              <w:jc w:val="center"/>
              <w:rPr>
                <w:rFonts w:ascii="Times New Roman" w:hAnsi="Times New Roman" w:cs="Times New Roman"/>
                <w:b/>
                <w:sz w:val="24"/>
                <w:szCs w:val="24"/>
              </w:rPr>
            </w:pPr>
            <w:r w:rsidRPr="009A7315">
              <w:rPr>
                <w:rFonts w:ascii="Times New Roman" w:hAnsi="Times New Roman" w:cs="Times New Roman"/>
                <w:b/>
                <w:sz w:val="24"/>
                <w:szCs w:val="24"/>
              </w:rPr>
              <w:t>GE</w:t>
            </w:r>
          </w:p>
          <w:p w:rsidR="00037E6A" w:rsidRPr="009A7315" w:rsidRDefault="00037E6A" w:rsidP="00C15B51">
            <w:pPr>
              <w:rPr>
                <w:rFonts w:ascii="Times New Roman" w:hAnsi="Times New Roman" w:cs="Times New Roman"/>
                <w:b/>
                <w:sz w:val="24"/>
                <w:szCs w:val="24"/>
              </w:rPr>
            </w:pPr>
          </w:p>
          <w:p w:rsidR="008E1D19" w:rsidRPr="009A7315" w:rsidRDefault="001B3EF6" w:rsidP="00C15B51">
            <w:pPr>
              <w:rPr>
                <w:rFonts w:ascii="Times New Roman" w:hAnsi="Times New Roman" w:cs="Times New Roman"/>
                <w:b/>
                <w:sz w:val="24"/>
                <w:szCs w:val="24"/>
              </w:rPr>
            </w:pPr>
            <w:r w:rsidRPr="009A7315">
              <w:rPr>
                <w:rFonts w:ascii="Times New Roman" w:hAnsi="Times New Roman" w:cs="Times New Roman"/>
                <w:b/>
                <w:sz w:val="24"/>
                <w:szCs w:val="24"/>
              </w:rPr>
              <w:t>Sep</w:t>
            </w:r>
            <w:r w:rsidR="00C15B51" w:rsidRPr="009A7315">
              <w:rPr>
                <w:rFonts w:ascii="Times New Roman" w:hAnsi="Times New Roman" w:cs="Times New Roman"/>
                <w:b/>
                <w:sz w:val="24"/>
                <w:szCs w:val="24"/>
              </w:rPr>
              <w:t xml:space="preserve">  </w:t>
            </w:r>
            <w:r w:rsidR="008E1D19" w:rsidRPr="009A7315">
              <w:rPr>
                <w:rFonts w:ascii="Times New Roman" w:hAnsi="Times New Roman" w:cs="Times New Roman"/>
                <w:b/>
                <w:sz w:val="24"/>
                <w:szCs w:val="24"/>
              </w:rPr>
              <w:t xml:space="preserve"> </w:t>
            </w:r>
            <w:r w:rsidR="00A1396C">
              <w:rPr>
                <w:rFonts w:ascii="Times New Roman" w:hAnsi="Times New Roman" w:cs="Times New Roman"/>
                <w:b/>
                <w:sz w:val="24"/>
                <w:szCs w:val="24"/>
              </w:rPr>
              <w:t xml:space="preserve"> </w:t>
            </w:r>
            <w:r w:rsidR="008E1D19" w:rsidRPr="009A7315">
              <w:rPr>
                <w:rFonts w:ascii="Times New Roman" w:hAnsi="Times New Roman" w:cs="Times New Roman"/>
                <w:b/>
                <w:sz w:val="24"/>
                <w:szCs w:val="24"/>
              </w:rPr>
              <w:t>Dec</w:t>
            </w:r>
          </w:p>
        </w:tc>
        <w:tc>
          <w:tcPr>
            <w:tcW w:w="1530" w:type="dxa"/>
          </w:tcPr>
          <w:p w:rsidR="00037E6A" w:rsidRPr="009A7315" w:rsidRDefault="00F734F6" w:rsidP="005E5FB2">
            <w:pPr>
              <w:jc w:val="center"/>
              <w:rPr>
                <w:rFonts w:ascii="Times New Roman" w:hAnsi="Times New Roman" w:cs="Times New Roman"/>
                <w:b/>
                <w:sz w:val="24"/>
                <w:szCs w:val="24"/>
              </w:rPr>
            </w:pPr>
            <w:r w:rsidRPr="009A7315">
              <w:rPr>
                <w:rFonts w:ascii="Times New Roman" w:hAnsi="Times New Roman" w:cs="Times New Roman"/>
                <w:b/>
                <w:sz w:val="24"/>
                <w:szCs w:val="24"/>
              </w:rPr>
              <w:t>S</w:t>
            </w:r>
            <w:r w:rsidR="00037E6A" w:rsidRPr="009A7315">
              <w:rPr>
                <w:rFonts w:ascii="Times New Roman" w:hAnsi="Times New Roman" w:cs="Times New Roman"/>
                <w:b/>
                <w:sz w:val="24"/>
                <w:szCs w:val="24"/>
              </w:rPr>
              <w:t>cott</w:t>
            </w:r>
          </w:p>
          <w:p w:rsidR="001B3EF6" w:rsidRPr="009A7315" w:rsidRDefault="00F734F6" w:rsidP="00037E6A">
            <w:pPr>
              <w:jc w:val="center"/>
              <w:rPr>
                <w:rFonts w:ascii="Times New Roman" w:hAnsi="Times New Roman" w:cs="Times New Roman"/>
                <w:b/>
                <w:sz w:val="24"/>
                <w:szCs w:val="24"/>
              </w:rPr>
            </w:pPr>
            <w:r w:rsidRPr="009A7315">
              <w:rPr>
                <w:rFonts w:ascii="Times New Roman" w:hAnsi="Times New Roman" w:cs="Times New Roman"/>
                <w:b/>
                <w:sz w:val="24"/>
                <w:szCs w:val="24"/>
              </w:rPr>
              <w:t>F</w:t>
            </w:r>
            <w:r w:rsidR="00037E6A" w:rsidRPr="009A7315">
              <w:rPr>
                <w:rFonts w:ascii="Times New Roman" w:hAnsi="Times New Roman" w:cs="Times New Roman"/>
                <w:b/>
                <w:sz w:val="24"/>
                <w:szCs w:val="24"/>
              </w:rPr>
              <w:t>oresman</w:t>
            </w:r>
          </w:p>
          <w:p w:rsidR="003646CB" w:rsidRPr="009A7315" w:rsidRDefault="00C15B51" w:rsidP="00C15B51">
            <w:pPr>
              <w:rPr>
                <w:rFonts w:ascii="Times New Roman" w:hAnsi="Times New Roman" w:cs="Times New Roman"/>
                <w:b/>
                <w:sz w:val="24"/>
                <w:szCs w:val="24"/>
              </w:rPr>
            </w:pPr>
            <w:r w:rsidRPr="009A7315">
              <w:rPr>
                <w:rFonts w:ascii="Times New Roman" w:hAnsi="Times New Roman" w:cs="Times New Roman"/>
                <w:b/>
                <w:sz w:val="24"/>
                <w:szCs w:val="24"/>
              </w:rPr>
              <w:t>Base</w:t>
            </w:r>
            <w:r w:rsidR="001B3EF6" w:rsidRPr="009A7315">
              <w:rPr>
                <w:rFonts w:ascii="Times New Roman" w:hAnsi="Times New Roman" w:cs="Times New Roman"/>
                <w:b/>
                <w:sz w:val="24"/>
                <w:szCs w:val="24"/>
              </w:rPr>
              <w:t xml:space="preserve"> </w:t>
            </w:r>
            <w:r w:rsidRPr="009A7315">
              <w:rPr>
                <w:rFonts w:ascii="Times New Roman" w:hAnsi="Times New Roman" w:cs="Times New Roman"/>
                <w:b/>
                <w:sz w:val="24"/>
                <w:szCs w:val="24"/>
              </w:rPr>
              <w:t xml:space="preserve"> U</w:t>
            </w:r>
            <w:r w:rsidR="003646CB" w:rsidRPr="009A7315">
              <w:rPr>
                <w:rFonts w:ascii="Times New Roman" w:hAnsi="Times New Roman" w:cs="Times New Roman"/>
                <w:b/>
                <w:sz w:val="24"/>
                <w:szCs w:val="24"/>
              </w:rPr>
              <w:t>nit 4</w:t>
            </w:r>
          </w:p>
          <w:p w:rsidR="001B3EF6" w:rsidRPr="009A7315" w:rsidRDefault="001B3EF6" w:rsidP="00C15B51">
            <w:pPr>
              <w:rPr>
                <w:rFonts w:ascii="Times New Roman" w:hAnsi="Times New Roman" w:cs="Times New Roman"/>
                <w:b/>
                <w:sz w:val="24"/>
                <w:szCs w:val="24"/>
              </w:rPr>
            </w:pPr>
            <w:r w:rsidRPr="009A7315">
              <w:rPr>
                <w:rFonts w:ascii="Times New Roman" w:hAnsi="Times New Roman" w:cs="Times New Roman"/>
                <w:b/>
                <w:sz w:val="24"/>
                <w:szCs w:val="24"/>
              </w:rPr>
              <w:t>(orf)</w:t>
            </w:r>
            <w:r w:rsidR="00BC1C2B" w:rsidRPr="009A7315">
              <w:rPr>
                <w:rFonts w:ascii="Times New Roman" w:hAnsi="Times New Roman" w:cs="Times New Roman"/>
                <w:b/>
                <w:sz w:val="24"/>
                <w:szCs w:val="24"/>
              </w:rPr>
              <w:t xml:space="preserve">   </w:t>
            </w:r>
            <w:r w:rsidR="00A474BD">
              <w:rPr>
                <w:rFonts w:ascii="Times New Roman" w:hAnsi="Times New Roman" w:cs="Times New Roman"/>
                <w:b/>
                <w:sz w:val="24"/>
                <w:szCs w:val="24"/>
              </w:rPr>
              <w:t xml:space="preserve">   </w:t>
            </w:r>
            <w:r w:rsidR="00BC1C2B" w:rsidRPr="009A7315">
              <w:rPr>
                <w:rFonts w:ascii="Times New Roman" w:hAnsi="Times New Roman" w:cs="Times New Roman"/>
                <w:b/>
                <w:sz w:val="24"/>
                <w:szCs w:val="24"/>
              </w:rPr>
              <w:t>(orf)</w:t>
            </w:r>
          </w:p>
        </w:tc>
        <w:tc>
          <w:tcPr>
            <w:tcW w:w="990" w:type="dxa"/>
          </w:tcPr>
          <w:p w:rsidR="006F34AB" w:rsidRPr="009A7315" w:rsidRDefault="00F734F6" w:rsidP="006F34AB">
            <w:pPr>
              <w:jc w:val="center"/>
              <w:rPr>
                <w:rFonts w:ascii="Times New Roman" w:hAnsi="Times New Roman" w:cs="Times New Roman"/>
                <w:b/>
                <w:sz w:val="24"/>
                <w:szCs w:val="24"/>
              </w:rPr>
            </w:pPr>
            <w:r w:rsidRPr="009A7315">
              <w:rPr>
                <w:rFonts w:ascii="Times New Roman" w:hAnsi="Times New Roman" w:cs="Times New Roman"/>
                <w:b/>
                <w:sz w:val="24"/>
                <w:szCs w:val="24"/>
              </w:rPr>
              <w:t>ARMT</w:t>
            </w:r>
          </w:p>
          <w:p w:rsidR="006F34AB" w:rsidRPr="009A7315" w:rsidRDefault="007B73E6" w:rsidP="006F34AB">
            <w:pPr>
              <w:jc w:val="center"/>
              <w:rPr>
                <w:rFonts w:ascii="Times New Roman" w:hAnsi="Times New Roman" w:cs="Times New Roman"/>
                <w:sz w:val="24"/>
                <w:szCs w:val="24"/>
              </w:rPr>
            </w:pPr>
            <w:r w:rsidRPr="009A7315">
              <w:rPr>
                <w:rFonts w:ascii="Times New Roman" w:hAnsi="Times New Roman" w:cs="Times New Roman"/>
                <w:sz w:val="24"/>
                <w:szCs w:val="24"/>
              </w:rPr>
              <w:t>(Mock)</w:t>
            </w:r>
          </w:p>
          <w:p w:rsidR="00037E6A" w:rsidRPr="009A7315" w:rsidRDefault="00037E6A" w:rsidP="005E5FB2">
            <w:pPr>
              <w:jc w:val="center"/>
              <w:rPr>
                <w:rFonts w:ascii="Times New Roman" w:hAnsi="Times New Roman" w:cs="Times New Roman"/>
                <w:b/>
                <w:sz w:val="24"/>
                <w:szCs w:val="24"/>
              </w:rPr>
            </w:pPr>
          </w:p>
          <w:p w:rsidR="006F34AB" w:rsidRPr="009A7315" w:rsidRDefault="006F34AB" w:rsidP="005E5FB2">
            <w:pPr>
              <w:jc w:val="center"/>
              <w:rPr>
                <w:rFonts w:ascii="Times New Roman" w:hAnsi="Times New Roman" w:cs="Times New Roman"/>
                <w:b/>
                <w:sz w:val="24"/>
                <w:szCs w:val="24"/>
              </w:rPr>
            </w:pPr>
            <w:r w:rsidRPr="009A7315">
              <w:rPr>
                <w:rFonts w:ascii="Times New Roman" w:hAnsi="Times New Roman" w:cs="Times New Roman"/>
                <w:b/>
                <w:sz w:val="24"/>
                <w:szCs w:val="24"/>
              </w:rPr>
              <w:t>Level</w:t>
            </w:r>
          </w:p>
        </w:tc>
        <w:tc>
          <w:tcPr>
            <w:tcW w:w="1800" w:type="dxa"/>
          </w:tcPr>
          <w:p w:rsidR="00F734F6" w:rsidRPr="009A7315" w:rsidRDefault="00F734F6" w:rsidP="005E5FB2">
            <w:pPr>
              <w:jc w:val="center"/>
              <w:rPr>
                <w:rFonts w:ascii="Times New Roman" w:hAnsi="Times New Roman" w:cs="Times New Roman"/>
                <w:b/>
                <w:sz w:val="24"/>
                <w:szCs w:val="24"/>
              </w:rPr>
            </w:pPr>
            <w:r w:rsidRPr="009A7315">
              <w:rPr>
                <w:rFonts w:ascii="Times New Roman" w:hAnsi="Times New Roman" w:cs="Times New Roman"/>
                <w:b/>
                <w:sz w:val="24"/>
                <w:szCs w:val="24"/>
              </w:rPr>
              <w:t>Attendance</w:t>
            </w:r>
          </w:p>
          <w:p w:rsidR="0008577E" w:rsidRPr="009A7315" w:rsidRDefault="0008577E" w:rsidP="005E5FB2">
            <w:pPr>
              <w:jc w:val="center"/>
              <w:rPr>
                <w:rFonts w:ascii="Times New Roman" w:hAnsi="Times New Roman" w:cs="Times New Roman"/>
                <w:sz w:val="24"/>
                <w:szCs w:val="24"/>
              </w:rPr>
            </w:pPr>
          </w:p>
          <w:p w:rsidR="00037E6A" w:rsidRPr="009A7315" w:rsidRDefault="00037E6A" w:rsidP="00C61EC2">
            <w:pPr>
              <w:rPr>
                <w:rFonts w:ascii="Times New Roman" w:hAnsi="Times New Roman" w:cs="Times New Roman"/>
                <w:b/>
                <w:sz w:val="24"/>
                <w:szCs w:val="24"/>
              </w:rPr>
            </w:pPr>
          </w:p>
          <w:p w:rsidR="00A70F26" w:rsidRPr="009A7315" w:rsidRDefault="00A70F26" w:rsidP="00C61EC2">
            <w:pPr>
              <w:rPr>
                <w:rFonts w:ascii="Times New Roman" w:hAnsi="Times New Roman" w:cs="Times New Roman"/>
                <w:b/>
                <w:sz w:val="24"/>
                <w:szCs w:val="24"/>
              </w:rPr>
            </w:pPr>
            <w:r w:rsidRPr="009A7315">
              <w:rPr>
                <w:rFonts w:ascii="Times New Roman" w:hAnsi="Times New Roman" w:cs="Times New Roman"/>
                <w:b/>
                <w:sz w:val="24"/>
                <w:szCs w:val="24"/>
              </w:rPr>
              <w:t>Abs</w:t>
            </w:r>
            <w:r w:rsidR="0008577E" w:rsidRPr="009A7315">
              <w:rPr>
                <w:rFonts w:ascii="Times New Roman" w:hAnsi="Times New Roman" w:cs="Times New Roman"/>
                <w:b/>
                <w:sz w:val="24"/>
                <w:szCs w:val="24"/>
              </w:rPr>
              <w:t xml:space="preserve"> </w:t>
            </w:r>
            <w:r w:rsidR="003E4B9D" w:rsidRPr="009A7315">
              <w:rPr>
                <w:rFonts w:ascii="Times New Roman" w:hAnsi="Times New Roman" w:cs="Times New Roman"/>
                <w:b/>
                <w:sz w:val="24"/>
                <w:szCs w:val="24"/>
              </w:rPr>
              <w:t xml:space="preserve"> </w:t>
            </w:r>
            <w:r w:rsidR="0008577E" w:rsidRPr="009A7315">
              <w:rPr>
                <w:rFonts w:ascii="Times New Roman" w:hAnsi="Times New Roman" w:cs="Times New Roman"/>
                <w:b/>
                <w:sz w:val="24"/>
                <w:szCs w:val="24"/>
              </w:rPr>
              <w:t xml:space="preserve">  </w:t>
            </w:r>
            <w:r w:rsidR="00C61EC2" w:rsidRPr="009A7315">
              <w:rPr>
                <w:rFonts w:ascii="Times New Roman" w:hAnsi="Times New Roman" w:cs="Times New Roman"/>
                <w:b/>
                <w:sz w:val="24"/>
                <w:szCs w:val="24"/>
              </w:rPr>
              <w:t xml:space="preserve"> </w:t>
            </w:r>
            <w:r w:rsidR="00C873C4">
              <w:rPr>
                <w:rFonts w:ascii="Times New Roman" w:hAnsi="Times New Roman" w:cs="Times New Roman"/>
                <w:b/>
                <w:sz w:val="24"/>
                <w:szCs w:val="24"/>
              </w:rPr>
              <w:t xml:space="preserve"> </w:t>
            </w:r>
            <w:r w:rsidR="0008577E" w:rsidRPr="009A7315">
              <w:rPr>
                <w:rFonts w:ascii="Times New Roman" w:hAnsi="Times New Roman" w:cs="Times New Roman"/>
                <w:b/>
                <w:sz w:val="24"/>
                <w:szCs w:val="24"/>
              </w:rPr>
              <w:t>T</w:t>
            </w:r>
            <w:r w:rsidRPr="009A7315">
              <w:rPr>
                <w:rFonts w:ascii="Times New Roman" w:hAnsi="Times New Roman" w:cs="Times New Roman"/>
                <w:b/>
                <w:sz w:val="24"/>
                <w:szCs w:val="24"/>
              </w:rPr>
              <w:t>ard</w:t>
            </w:r>
            <w:r w:rsidR="0008577E" w:rsidRPr="009A7315">
              <w:rPr>
                <w:rFonts w:ascii="Times New Roman" w:hAnsi="Times New Roman" w:cs="Times New Roman"/>
                <w:b/>
                <w:sz w:val="24"/>
                <w:szCs w:val="24"/>
              </w:rPr>
              <w:t>y</w:t>
            </w:r>
          </w:p>
        </w:tc>
        <w:tc>
          <w:tcPr>
            <w:tcW w:w="1260" w:type="dxa"/>
          </w:tcPr>
          <w:p w:rsidR="007B73E6" w:rsidRPr="009A7315" w:rsidRDefault="00CD6332" w:rsidP="007B73E6">
            <w:pPr>
              <w:jc w:val="center"/>
              <w:rPr>
                <w:rFonts w:ascii="Times New Roman" w:hAnsi="Times New Roman" w:cs="Times New Roman"/>
                <w:sz w:val="24"/>
                <w:szCs w:val="24"/>
              </w:rPr>
            </w:pPr>
            <w:r w:rsidRPr="009A7315">
              <w:rPr>
                <w:rFonts w:ascii="Times New Roman" w:hAnsi="Times New Roman" w:cs="Times New Roman"/>
                <w:sz w:val="24"/>
                <w:szCs w:val="24"/>
              </w:rPr>
              <w:t>Retained</w:t>
            </w:r>
            <w:r w:rsidR="007B73E6" w:rsidRPr="009A7315">
              <w:rPr>
                <w:rFonts w:ascii="Times New Roman" w:hAnsi="Times New Roman" w:cs="Times New Roman"/>
                <w:sz w:val="24"/>
                <w:szCs w:val="24"/>
              </w:rPr>
              <w:t xml:space="preserve">    </w:t>
            </w:r>
          </w:p>
          <w:p w:rsidR="007B73E6" w:rsidRPr="009A7315" w:rsidRDefault="007B73E6" w:rsidP="007B73E6">
            <w:pPr>
              <w:jc w:val="center"/>
              <w:rPr>
                <w:rFonts w:ascii="Times New Roman" w:hAnsi="Times New Roman" w:cs="Times New Roman"/>
                <w:sz w:val="24"/>
                <w:szCs w:val="24"/>
              </w:rPr>
            </w:pPr>
          </w:p>
          <w:p w:rsidR="00037E6A" w:rsidRPr="009A7315" w:rsidRDefault="00037E6A" w:rsidP="006F34AB">
            <w:pPr>
              <w:rPr>
                <w:rFonts w:ascii="Times New Roman" w:hAnsi="Times New Roman" w:cs="Times New Roman"/>
                <w:b/>
                <w:sz w:val="24"/>
                <w:szCs w:val="24"/>
              </w:rPr>
            </w:pPr>
          </w:p>
          <w:p w:rsidR="00F734F6" w:rsidRPr="009A7315" w:rsidRDefault="007B73E6" w:rsidP="00A474BD">
            <w:pPr>
              <w:rPr>
                <w:rFonts w:ascii="Times New Roman" w:hAnsi="Times New Roman" w:cs="Times New Roman"/>
                <w:b/>
                <w:sz w:val="24"/>
                <w:szCs w:val="24"/>
              </w:rPr>
            </w:pPr>
            <w:r w:rsidRPr="009A7315">
              <w:rPr>
                <w:rFonts w:ascii="Times New Roman" w:hAnsi="Times New Roman" w:cs="Times New Roman"/>
                <w:b/>
                <w:sz w:val="24"/>
                <w:szCs w:val="24"/>
              </w:rPr>
              <w:t>(y,n)</w:t>
            </w:r>
            <w:r w:rsidR="00945954" w:rsidRPr="009A7315">
              <w:rPr>
                <w:rFonts w:ascii="Times New Roman" w:hAnsi="Times New Roman" w:cs="Times New Roman"/>
                <w:b/>
                <w:sz w:val="24"/>
                <w:szCs w:val="24"/>
              </w:rPr>
              <w:t xml:space="preserve"> </w:t>
            </w:r>
            <w:r w:rsidR="00CD6332" w:rsidRPr="009A7315">
              <w:rPr>
                <w:rFonts w:ascii="Times New Roman" w:hAnsi="Times New Roman" w:cs="Times New Roman"/>
                <w:b/>
                <w:sz w:val="24"/>
                <w:szCs w:val="24"/>
              </w:rPr>
              <w:t xml:space="preserve">   </w:t>
            </w:r>
            <w:r w:rsidR="006F34AB" w:rsidRPr="009A7315">
              <w:rPr>
                <w:rFonts w:ascii="Times New Roman" w:hAnsi="Times New Roman" w:cs="Times New Roman"/>
                <w:b/>
                <w:sz w:val="24"/>
                <w:szCs w:val="24"/>
              </w:rPr>
              <w:t>G</w:t>
            </w:r>
            <w:r w:rsidR="00945954" w:rsidRPr="009A7315">
              <w:rPr>
                <w:rFonts w:ascii="Times New Roman" w:hAnsi="Times New Roman" w:cs="Times New Roman"/>
                <w:b/>
                <w:sz w:val="24"/>
                <w:szCs w:val="24"/>
              </w:rPr>
              <w:t>r</w:t>
            </w:r>
          </w:p>
        </w:tc>
      </w:tr>
      <w:tr w:rsidR="00C873C4" w:rsidRPr="009A7315" w:rsidTr="00A1396C">
        <w:tc>
          <w:tcPr>
            <w:tcW w:w="1548" w:type="dxa"/>
          </w:tcPr>
          <w:p w:rsidR="00F734F6" w:rsidRPr="009A7315" w:rsidRDefault="00CE29B7">
            <w:pPr>
              <w:rPr>
                <w:rFonts w:ascii="Times New Roman" w:hAnsi="Times New Roman" w:cs="Times New Roman"/>
                <w:b/>
                <w:color w:val="C0504D" w:themeColor="accent2"/>
                <w:sz w:val="24"/>
                <w:szCs w:val="24"/>
              </w:rPr>
            </w:pPr>
            <w:r w:rsidRPr="009A7315">
              <w:rPr>
                <w:rFonts w:ascii="Times New Roman" w:hAnsi="Times New Roman" w:cs="Times New Roman"/>
                <w:b/>
                <w:color w:val="C0504D" w:themeColor="accent2"/>
                <w:sz w:val="24"/>
                <w:szCs w:val="24"/>
              </w:rPr>
              <w:t>Jordan</w:t>
            </w:r>
          </w:p>
        </w:tc>
        <w:tc>
          <w:tcPr>
            <w:tcW w:w="900" w:type="dxa"/>
          </w:tcPr>
          <w:p w:rsidR="00F734F6" w:rsidRPr="009A7315" w:rsidRDefault="001E7EBD" w:rsidP="005E5FB2">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F734F6" w:rsidRPr="009A7315" w:rsidRDefault="00F6079B" w:rsidP="003A6F2E">
            <w:pPr>
              <w:rPr>
                <w:rFonts w:ascii="Times New Roman" w:hAnsi="Times New Roman" w:cs="Times New Roman"/>
                <w:sz w:val="24"/>
                <w:szCs w:val="24"/>
              </w:rPr>
            </w:pPr>
            <w:r w:rsidRPr="009A7315">
              <w:rPr>
                <w:rFonts w:ascii="Times New Roman" w:hAnsi="Times New Roman" w:cs="Times New Roman"/>
                <w:sz w:val="24"/>
                <w:szCs w:val="24"/>
              </w:rPr>
              <w:t xml:space="preserve">48 </w:t>
            </w:r>
            <w:r w:rsidR="003A6F2E" w:rsidRPr="009A7315">
              <w:rPr>
                <w:rFonts w:ascii="Times New Roman" w:hAnsi="Times New Roman" w:cs="Times New Roman"/>
                <w:sz w:val="24"/>
                <w:szCs w:val="24"/>
              </w:rPr>
              <w:t xml:space="preserve"> </w:t>
            </w:r>
            <w:r w:rsidR="00C15B51" w:rsidRPr="009A7315">
              <w:rPr>
                <w:rFonts w:ascii="Times New Roman" w:hAnsi="Times New Roman" w:cs="Times New Roman"/>
                <w:sz w:val="24"/>
                <w:szCs w:val="24"/>
              </w:rPr>
              <w:t xml:space="preserve">  </w:t>
            </w:r>
            <w:r w:rsidRPr="009A7315">
              <w:rPr>
                <w:rFonts w:ascii="Times New Roman" w:hAnsi="Times New Roman" w:cs="Times New Roman"/>
                <w:sz w:val="24"/>
                <w:szCs w:val="24"/>
              </w:rPr>
              <w:t xml:space="preserve"> </w:t>
            </w:r>
            <w:r w:rsidR="003A6F2E" w:rsidRPr="009A7315">
              <w:rPr>
                <w:rFonts w:ascii="Times New Roman" w:hAnsi="Times New Roman" w:cs="Times New Roman"/>
                <w:sz w:val="24"/>
                <w:szCs w:val="24"/>
              </w:rPr>
              <w:t xml:space="preserve">  </w:t>
            </w:r>
            <w:r w:rsidR="005E5FB2" w:rsidRPr="009A7315">
              <w:rPr>
                <w:rFonts w:ascii="Times New Roman" w:hAnsi="Times New Roman" w:cs="Times New Roman"/>
                <w:sz w:val="24"/>
                <w:szCs w:val="24"/>
              </w:rPr>
              <w:t>56</w:t>
            </w:r>
          </w:p>
        </w:tc>
        <w:tc>
          <w:tcPr>
            <w:tcW w:w="1350" w:type="dxa"/>
          </w:tcPr>
          <w:p w:rsidR="00F734F6" w:rsidRPr="009A7315" w:rsidRDefault="00C149E2" w:rsidP="008E1D19">
            <w:pPr>
              <w:rPr>
                <w:rFonts w:ascii="Times New Roman" w:hAnsi="Times New Roman" w:cs="Times New Roman"/>
                <w:sz w:val="24"/>
                <w:szCs w:val="24"/>
              </w:rPr>
            </w:pPr>
            <w:r w:rsidRPr="009A7315">
              <w:rPr>
                <w:rFonts w:ascii="Times New Roman" w:hAnsi="Times New Roman" w:cs="Times New Roman"/>
                <w:sz w:val="24"/>
                <w:szCs w:val="24"/>
              </w:rPr>
              <w:t xml:space="preserve">1.7 </w:t>
            </w:r>
            <w:r w:rsidR="008E1D19" w:rsidRPr="009A7315">
              <w:rPr>
                <w:rFonts w:ascii="Times New Roman" w:hAnsi="Times New Roman" w:cs="Times New Roman"/>
                <w:sz w:val="24"/>
                <w:szCs w:val="24"/>
              </w:rPr>
              <w:t xml:space="preserve"> </w:t>
            </w:r>
            <w:r w:rsidRPr="009A7315">
              <w:rPr>
                <w:rFonts w:ascii="Times New Roman" w:hAnsi="Times New Roman" w:cs="Times New Roman"/>
                <w:sz w:val="24"/>
                <w:szCs w:val="24"/>
              </w:rPr>
              <w:t xml:space="preserve"> </w:t>
            </w:r>
            <w:r w:rsidR="008E1D19" w:rsidRPr="009A7315">
              <w:rPr>
                <w:rFonts w:ascii="Times New Roman" w:hAnsi="Times New Roman" w:cs="Times New Roman"/>
                <w:sz w:val="24"/>
                <w:szCs w:val="24"/>
              </w:rPr>
              <w:t xml:space="preserve"> </w:t>
            </w:r>
            <w:r w:rsidR="00C15B51" w:rsidRPr="009A7315">
              <w:rPr>
                <w:rFonts w:ascii="Times New Roman" w:hAnsi="Times New Roman" w:cs="Times New Roman"/>
                <w:sz w:val="24"/>
                <w:szCs w:val="24"/>
              </w:rPr>
              <w:t xml:space="preserve">  </w:t>
            </w:r>
            <w:r w:rsidR="005E5FB2" w:rsidRPr="009A7315">
              <w:rPr>
                <w:rFonts w:ascii="Times New Roman" w:hAnsi="Times New Roman" w:cs="Times New Roman"/>
                <w:sz w:val="24"/>
                <w:szCs w:val="24"/>
              </w:rPr>
              <w:t>1.5</w:t>
            </w:r>
          </w:p>
        </w:tc>
        <w:tc>
          <w:tcPr>
            <w:tcW w:w="1530" w:type="dxa"/>
          </w:tcPr>
          <w:p w:rsidR="00F734F6" w:rsidRPr="009A7315" w:rsidRDefault="006F34AB" w:rsidP="006F34AB">
            <w:pPr>
              <w:rPr>
                <w:rFonts w:ascii="Times New Roman" w:hAnsi="Times New Roman" w:cs="Times New Roman"/>
                <w:sz w:val="24"/>
                <w:szCs w:val="24"/>
              </w:rPr>
            </w:pPr>
            <w:r w:rsidRPr="009A7315">
              <w:rPr>
                <w:rFonts w:ascii="Times New Roman" w:hAnsi="Times New Roman" w:cs="Times New Roman"/>
                <w:sz w:val="24"/>
                <w:szCs w:val="24"/>
              </w:rPr>
              <w:t>53%</w:t>
            </w:r>
            <w:r w:rsidR="00303217"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61</w:t>
            </w:r>
          </w:p>
          <w:p w:rsidR="001B3EF6" w:rsidRPr="009A7315" w:rsidRDefault="001B3EF6" w:rsidP="006F34AB">
            <w:pPr>
              <w:rPr>
                <w:rFonts w:ascii="Times New Roman" w:hAnsi="Times New Roman" w:cs="Times New Roman"/>
                <w:sz w:val="24"/>
                <w:szCs w:val="24"/>
              </w:rPr>
            </w:pPr>
            <w:r w:rsidRPr="009A7315">
              <w:rPr>
                <w:rFonts w:ascii="Times New Roman" w:hAnsi="Times New Roman" w:cs="Times New Roman"/>
                <w:sz w:val="24"/>
                <w:szCs w:val="24"/>
              </w:rPr>
              <w:t>(35)</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303217" w:rsidRPr="009A7315">
              <w:rPr>
                <w:rFonts w:ascii="Times New Roman" w:hAnsi="Times New Roman" w:cs="Times New Roman"/>
                <w:sz w:val="24"/>
                <w:szCs w:val="24"/>
              </w:rPr>
              <w:t>(37)</w:t>
            </w:r>
          </w:p>
        </w:tc>
        <w:tc>
          <w:tcPr>
            <w:tcW w:w="990" w:type="dxa"/>
          </w:tcPr>
          <w:p w:rsidR="00F734F6" w:rsidRPr="009A7315" w:rsidRDefault="006C595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08577E" w:rsidRPr="009A7315" w:rsidRDefault="0008577E" w:rsidP="0008577E">
            <w:pPr>
              <w:rPr>
                <w:rFonts w:ascii="Times New Roman" w:hAnsi="Times New Roman" w:cs="Times New Roman"/>
                <w:sz w:val="24"/>
                <w:szCs w:val="24"/>
              </w:rPr>
            </w:pPr>
            <w:r w:rsidRPr="009A7315">
              <w:rPr>
                <w:rFonts w:ascii="Times New Roman" w:hAnsi="Times New Roman" w:cs="Times New Roman"/>
                <w:sz w:val="24"/>
                <w:szCs w:val="24"/>
              </w:rPr>
              <w:t xml:space="preserve">5 ex     </w:t>
            </w:r>
            <w:r w:rsidR="003E4B9D" w:rsidRPr="009A7315">
              <w:rPr>
                <w:rFonts w:ascii="Times New Roman" w:hAnsi="Times New Roman" w:cs="Times New Roman"/>
                <w:sz w:val="24"/>
                <w:szCs w:val="24"/>
              </w:rPr>
              <w:t xml:space="preserve">     </w:t>
            </w:r>
            <w:r w:rsidRPr="009A7315">
              <w:rPr>
                <w:rFonts w:ascii="Times New Roman" w:hAnsi="Times New Roman" w:cs="Times New Roman"/>
                <w:sz w:val="24"/>
                <w:szCs w:val="24"/>
              </w:rPr>
              <w:t xml:space="preserve">0 ex  </w:t>
            </w:r>
          </w:p>
          <w:p w:rsidR="00F734F6" w:rsidRPr="009A7315" w:rsidRDefault="0008577E" w:rsidP="0008577E">
            <w:pPr>
              <w:rPr>
                <w:rFonts w:ascii="Times New Roman" w:hAnsi="Times New Roman" w:cs="Times New Roman"/>
                <w:sz w:val="24"/>
                <w:szCs w:val="24"/>
              </w:rPr>
            </w:pPr>
            <w:r w:rsidRPr="009A7315">
              <w:rPr>
                <w:rFonts w:ascii="Times New Roman" w:hAnsi="Times New Roman" w:cs="Times New Roman"/>
                <w:sz w:val="24"/>
                <w:szCs w:val="24"/>
              </w:rPr>
              <w:t xml:space="preserve">0 un     </w:t>
            </w:r>
            <w:r w:rsidR="003E4B9D" w:rsidRPr="009A7315">
              <w:rPr>
                <w:rFonts w:ascii="Times New Roman" w:hAnsi="Times New Roman" w:cs="Times New Roman"/>
                <w:sz w:val="24"/>
                <w:szCs w:val="24"/>
              </w:rPr>
              <w:t xml:space="preserve">     </w:t>
            </w:r>
            <w:r w:rsidRPr="009A7315">
              <w:rPr>
                <w:rFonts w:ascii="Times New Roman" w:hAnsi="Times New Roman" w:cs="Times New Roman"/>
                <w:sz w:val="24"/>
                <w:szCs w:val="24"/>
              </w:rPr>
              <w:t>6 un</w:t>
            </w:r>
          </w:p>
        </w:tc>
        <w:tc>
          <w:tcPr>
            <w:tcW w:w="1260" w:type="dxa"/>
          </w:tcPr>
          <w:p w:rsidR="00F734F6" w:rsidRPr="009A7315" w:rsidRDefault="004C33C5" w:rsidP="00A1396C">
            <w:pPr>
              <w:rPr>
                <w:rFonts w:ascii="Times New Roman" w:hAnsi="Times New Roman" w:cs="Times New Roman"/>
                <w:sz w:val="24"/>
                <w:szCs w:val="24"/>
              </w:rPr>
            </w:pPr>
            <w:r w:rsidRPr="009A7315">
              <w:rPr>
                <w:rFonts w:ascii="Times New Roman" w:hAnsi="Times New Roman" w:cs="Times New Roman"/>
                <w:sz w:val="24"/>
                <w:szCs w:val="24"/>
              </w:rPr>
              <w:t xml:space="preserve">Yes </w:t>
            </w:r>
            <w:r w:rsidR="00CD6332" w:rsidRPr="009A7315">
              <w:rPr>
                <w:rFonts w:ascii="Times New Roman" w:hAnsi="Times New Roman" w:cs="Times New Roman"/>
                <w:sz w:val="24"/>
                <w:szCs w:val="24"/>
              </w:rPr>
              <w:t xml:space="preserve">  </w:t>
            </w:r>
            <w:r w:rsidR="005E5FB2" w:rsidRPr="009A7315">
              <w:rPr>
                <w:rFonts w:ascii="Times New Roman" w:hAnsi="Times New Roman" w:cs="Times New Roman"/>
                <w:sz w:val="24"/>
                <w:szCs w:val="24"/>
              </w:rPr>
              <w:t>-</w:t>
            </w:r>
            <w:r w:rsidR="00945954" w:rsidRPr="009A7315">
              <w:rPr>
                <w:rFonts w:ascii="Times New Roman" w:hAnsi="Times New Roman" w:cs="Times New Roman"/>
                <w:sz w:val="24"/>
                <w:szCs w:val="24"/>
              </w:rPr>
              <w:t xml:space="preserve"> </w:t>
            </w:r>
            <w:r w:rsidR="00A1396C">
              <w:rPr>
                <w:rFonts w:ascii="Times New Roman" w:hAnsi="Times New Roman" w:cs="Times New Roman"/>
                <w:sz w:val="24"/>
                <w:szCs w:val="24"/>
              </w:rPr>
              <w:t>2</w:t>
            </w:r>
            <w:r w:rsidRPr="009A7315">
              <w:rPr>
                <w:rFonts w:ascii="Times New Roman" w:hAnsi="Times New Roman" w:cs="Times New Roman"/>
                <w:sz w:val="24"/>
                <w:szCs w:val="24"/>
                <w:vertAlign w:val="superscript"/>
              </w:rPr>
              <w:t>nd</w:t>
            </w:r>
            <w:r w:rsidRPr="009A7315">
              <w:rPr>
                <w:rFonts w:ascii="Times New Roman" w:hAnsi="Times New Roman" w:cs="Times New Roman"/>
                <w:sz w:val="24"/>
                <w:szCs w:val="24"/>
              </w:rPr>
              <w:t xml:space="preserve"> </w:t>
            </w:r>
          </w:p>
        </w:tc>
      </w:tr>
      <w:tr w:rsidR="00C873C4" w:rsidRPr="009A7315" w:rsidTr="00A1396C">
        <w:tc>
          <w:tcPr>
            <w:tcW w:w="1548" w:type="dxa"/>
          </w:tcPr>
          <w:p w:rsidR="00F734F6" w:rsidRPr="009A7315" w:rsidRDefault="00CE29B7">
            <w:pPr>
              <w:rPr>
                <w:rFonts w:ascii="Times New Roman" w:hAnsi="Times New Roman" w:cs="Times New Roman"/>
                <w:b/>
                <w:sz w:val="24"/>
                <w:szCs w:val="24"/>
              </w:rPr>
            </w:pPr>
            <w:r w:rsidRPr="009A7315">
              <w:rPr>
                <w:rFonts w:ascii="Times New Roman" w:hAnsi="Times New Roman" w:cs="Times New Roman"/>
                <w:b/>
                <w:sz w:val="24"/>
                <w:szCs w:val="24"/>
              </w:rPr>
              <w:t>Lowell</w:t>
            </w:r>
          </w:p>
        </w:tc>
        <w:tc>
          <w:tcPr>
            <w:tcW w:w="900" w:type="dxa"/>
          </w:tcPr>
          <w:p w:rsidR="00F734F6" w:rsidRPr="009A7315" w:rsidRDefault="001E7EBD" w:rsidP="005E5FB2">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F734F6" w:rsidRPr="009A7315" w:rsidRDefault="00F6079B" w:rsidP="003A6F2E">
            <w:pPr>
              <w:rPr>
                <w:rFonts w:ascii="Times New Roman" w:hAnsi="Times New Roman" w:cs="Times New Roman"/>
                <w:sz w:val="24"/>
                <w:szCs w:val="24"/>
              </w:rPr>
            </w:pPr>
            <w:r w:rsidRPr="009A7315">
              <w:rPr>
                <w:rFonts w:ascii="Times New Roman" w:hAnsi="Times New Roman" w:cs="Times New Roman"/>
                <w:sz w:val="24"/>
                <w:szCs w:val="24"/>
              </w:rPr>
              <w:t xml:space="preserve">65 </w:t>
            </w:r>
            <w:r w:rsidR="003A6F2E" w:rsidRPr="009A7315">
              <w:rPr>
                <w:rFonts w:ascii="Times New Roman" w:hAnsi="Times New Roman" w:cs="Times New Roman"/>
                <w:sz w:val="24"/>
                <w:szCs w:val="24"/>
              </w:rPr>
              <w:t xml:space="preserve"> </w:t>
            </w:r>
            <w:r w:rsidR="00C15B51" w:rsidRPr="009A7315">
              <w:rPr>
                <w:rFonts w:ascii="Times New Roman" w:hAnsi="Times New Roman" w:cs="Times New Roman"/>
                <w:sz w:val="24"/>
                <w:szCs w:val="24"/>
              </w:rPr>
              <w:t xml:space="preserve"> </w:t>
            </w:r>
            <w:r w:rsidRPr="009A7315">
              <w:rPr>
                <w:rFonts w:ascii="Times New Roman" w:hAnsi="Times New Roman" w:cs="Times New Roman"/>
                <w:sz w:val="24"/>
                <w:szCs w:val="24"/>
              </w:rPr>
              <w:t xml:space="preserve"> </w:t>
            </w:r>
            <w:r w:rsidR="003A6F2E" w:rsidRPr="009A7315">
              <w:rPr>
                <w:rFonts w:ascii="Times New Roman" w:hAnsi="Times New Roman" w:cs="Times New Roman"/>
                <w:sz w:val="24"/>
                <w:szCs w:val="24"/>
              </w:rPr>
              <w:t xml:space="preserve">  </w:t>
            </w:r>
            <w:r w:rsidR="00C15B51" w:rsidRPr="009A7315">
              <w:rPr>
                <w:rFonts w:ascii="Times New Roman" w:hAnsi="Times New Roman" w:cs="Times New Roman"/>
                <w:sz w:val="24"/>
                <w:szCs w:val="24"/>
              </w:rPr>
              <w:t xml:space="preserve"> </w:t>
            </w:r>
            <w:r w:rsidR="005E5FB2" w:rsidRPr="009A7315">
              <w:rPr>
                <w:rFonts w:ascii="Times New Roman" w:hAnsi="Times New Roman" w:cs="Times New Roman"/>
                <w:sz w:val="24"/>
                <w:szCs w:val="24"/>
              </w:rPr>
              <w:t>70</w:t>
            </w:r>
          </w:p>
        </w:tc>
        <w:tc>
          <w:tcPr>
            <w:tcW w:w="1350" w:type="dxa"/>
          </w:tcPr>
          <w:p w:rsidR="00F734F6" w:rsidRPr="009A7315" w:rsidRDefault="00C149E2" w:rsidP="008E1D19">
            <w:pPr>
              <w:rPr>
                <w:rFonts w:ascii="Times New Roman" w:hAnsi="Times New Roman" w:cs="Times New Roman"/>
                <w:sz w:val="24"/>
                <w:szCs w:val="24"/>
              </w:rPr>
            </w:pPr>
            <w:r w:rsidRPr="009A7315">
              <w:rPr>
                <w:rFonts w:ascii="Times New Roman" w:hAnsi="Times New Roman" w:cs="Times New Roman"/>
                <w:sz w:val="24"/>
                <w:szCs w:val="24"/>
              </w:rPr>
              <w:t xml:space="preserve">1.7 </w:t>
            </w:r>
            <w:r w:rsidR="008E1D19" w:rsidRPr="009A7315">
              <w:rPr>
                <w:rFonts w:ascii="Times New Roman" w:hAnsi="Times New Roman" w:cs="Times New Roman"/>
                <w:sz w:val="24"/>
                <w:szCs w:val="24"/>
              </w:rPr>
              <w:t xml:space="preserve">  </w:t>
            </w:r>
            <w:r w:rsidRPr="009A7315">
              <w:rPr>
                <w:rFonts w:ascii="Times New Roman" w:hAnsi="Times New Roman" w:cs="Times New Roman"/>
                <w:sz w:val="24"/>
                <w:szCs w:val="24"/>
              </w:rPr>
              <w:t xml:space="preserve"> </w:t>
            </w:r>
            <w:r w:rsidR="00C15B51" w:rsidRPr="009A7315">
              <w:rPr>
                <w:rFonts w:ascii="Times New Roman" w:hAnsi="Times New Roman" w:cs="Times New Roman"/>
                <w:sz w:val="24"/>
                <w:szCs w:val="24"/>
              </w:rPr>
              <w:t xml:space="preserve">  </w:t>
            </w:r>
            <w:r w:rsidR="005E5FB2" w:rsidRPr="009A7315">
              <w:rPr>
                <w:rFonts w:ascii="Times New Roman" w:hAnsi="Times New Roman" w:cs="Times New Roman"/>
                <w:sz w:val="24"/>
                <w:szCs w:val="24"/>
              </w:rPr>
              <w:t>1.8</w:t>
            </w:r>
          </w:p>
        </w:tc>
        <w:tc>
          <w:tcPr>
            <w:tcW w:w="1530" w:type="dxa"/>
          </w:tcPr>
          <w:p w:rsidR="00F734F6" w:rsidRPr="009A7315" w:rsidRDefault="001B3EF6" w:rsidP="006F34AB">
            <w:pPr>
              <w:rPr>
                <w:rFonts w:ascii="Times New Roman" w:hAnsi="Times New Roman" w:cs="Times New Roman"/>
                <w:sz w:val="24"/>
                <w:szCs w:val="24"/>
              </w:rPr>
            </w:pPr>
            <w:r w:rsidRPr="009A7315">
              <w:rPr>
                <w:rFonts w:ascii="Times New Roman" w:hAnsi="Times New Roman" w:cs="Times New Roman"/>
                <w:sz w:val="24"/>
                <w:szCs w:val="24"/>
              </w:rPr>
              <w:t>63</w:t>
            </w:r>
            <w:r w:rsidR="006F34AB" w:rsidRPr="009A7315">
              <w:rPr>
                <w:rFonts w:ascii="Times New Roman" w:hAnsi="Times New Roman" w:cs="Times New Roman"/>
                <w:sz w:val="24"/>
                <w:szCs w:val="24"/>
              </w:rPr>
              <w:t>%</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303217" w:rsidRPr="009A7315">
              <w:rPr>
                <w:rFonts w:ascii="Times New Roman" w:hAnsi="Times New Roman" w:cs="Times New Roman"/>
                <w:sz w:val="24"/>
                <w:szCs w:val="24"/>
              </w:rPr>
              <w:t xml:space="preserve"> 47</w:t>
            </w:r>
          </w:p>
          <w:p w:rsidR="001B3EF6" w:rsidRPr="009A7315" w:rsidRDefault="001B3EF6" w:rsidP="006F34AB">
            <w:pPr>
              <w:rPr>
                <w:rFonts w:ascii="Times New Roman" w:hAnsi="Times New Roman" w:cs="Times New Roman"/>
                <w:sz w:val="24"/>
                <w:szCs w:val="24"/>
              </w:rPr>
            </w:pPr>
            <w:r w:rsidRPr="009A7315">
              <w:rPr>
                <w:rFonts w:ascii="Times New Roman" w:hAnsi="Times New Roman" w:cs="Times New Roman"/>
                <w:sz w:val="24"/>
                <w:szCs w:val="24"/>
              </w:rPr>
              <w:t>(48)</w:t>
            </w:r>
            <w:r w:rsidR="00303217"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(87)</w:t>
            </w:r>
          </w:p>
        </w:tc>
        <w:tc>
          <w:tcPr>
            <w:tcW w:w="990" w:type="dxa"/>
          </w:tcPr>
          <w:p w:rsidR="00F734F6" w:rsidRPr="009A7315" w:rsidRDefault="006C595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F734F6" w:rsidRPr="009A7315" w:rsidRDefault="0008577E" w:rsidP="0008577E">
            <w:pPr>
              <w:rPr>
                <w:rFonts w:ascii="Times New Roman" w:hAnsi="Times New Roman" w:cs="Times New Roman"/>
                <w:sz w:val="24"/>
                <w:szCs w:val="24"/>
              </w:rPr>
            </w:pPr>
            <w:r w:rsidRPr="009A7315">
              <w:rPr>
                <w:rFonts w:ascii="Times New Roman" w:hAnsi="Times New Roman" w:cs="Times New Roman"/>
                <w:sz w:val="24"/>
                <w:szCs w:val="24"/>
              </w:rPr>
              <w:t xml:space="preserve">2 ex     </w:t>
            </w:r>
            <w:r w:rsidR="003E4B9D" w:rsidRPr="009A7315">
              <w:rPr>
                <w:rFonts w:ascii="Times New Roman" w:hAnsi="Times New Roman" w:cs="Times New Roman"/>
                <w:sz w:val="24"/>
                <w:szCs w:val="24"/>
              </w:rPr>
              <w:t xml:space="preserve">     </w:t>
            </w:r>
            <w:r w:rsidRPr="009A7315">
              <w:rPr>
                <w:rFonts w:ascii="Times New Roman" w:hAnsi="Times New Roman" w:cs="Times New Roman"/>
                <w:sz w:val="24"/>
                <w:szCs w:val="24"/>
              </w:rPr>
              <w:t>1 ex</w:t>
            </w:r>
          </w:p>
          <w:p w:rsidR="0008577E" w:rsidRPr="009A7315" w:rsidRDefault="0008577E" w:rsidP="0008577E">
            <w:pPr>
              <w:rPr>
                <w:rFonts w:ascii="Times New Roman" w:hAnsi="Times New Roman" w:cs="Times New Roman"/>
                <w:sz w:val="24"/>
                <w:szCs w:val="24"/>
              </w:rPr>
            </w:pPr>
            <w:r w:rsidRPr="009A7315">
              <w:rPr>
                <w:rFonts w:ascii="Times New Roman" w:hAnsi="Times New Roman" w:cs="Times New Roman"/>
                <w:sz w:val="24"/>
                <w:szCs w:val="24"/>
              </w:rPr>
              <w:t xml:space="preserve">1 un      </w:t>
            </w:r>
            <w:r w:rsidR="003E4B9D" w:rsidRPr="009A7315">
              <w:rPr>
                <w:rFonts w:ascii="Times New Roman" w:hAnsi="Times New Roman" w:cs="Times New Roman"/>
                <w:sz w:val="24"/>
                <w:szCs w:val="24"/>
              </w:rPr>
              <w:t xml:space="preserve">     </w:t>
            </w:r>
            <w:r w:rsidRPr="009A7315">
              <w:rPr>
                <w:rFonts w:ascii="Times New Roman" w:hAnsi="Times New Roman" w:cs="Times New Roman"/>
                <w:sz w:val="24"/>
                <w:szCs w:val="24"/>
              </w:rPr>
              <w:t>1 un</w:t>
            </w:r>
          </w:p>
        </w:tc>
        <w:tc>
          <w:tcPr>
            <w:tcW w:w="1260" w:type="dxa"/>
          </w:tcPr>
          <w:p w:rsidR="00F734F6" w:rsidRPr="009A7315" w:rsidRDefault="004C33C5" w:rsidP="00A1396C">
            <w:pPr>
              <w:rPr>
                <w:rFonts w:ascii="Times New Roman" w:hAnsi="Times New Roman" w:cs="Times New Roman"/>
                <w:sz w:val="24"/>
                <w:szCs w:val="24"/>
              </w:rPr>
            </w:pPr>
            <w:r w:rsidRPr="009A7315">
              <w:rPr>
                <w:rFonts w:ascii="Times New Roman" w:hAnsi="Times New Roman" w:cs="Times New Roman"/>
                <w:sz w:val="24"/>
                <w:szCs w:val="24"/>
              </w:rPr>
              <w:t xml:space="preserve">Yes </w:t>
            </w:r>
            <w:r w:rsidR="00CD6332" w:rsidRPr="009A7315">
              <w:rPr>
                <w:rFonts w:ascii="Times New Roman" w:hAnsi="Times New Roman" w:cs="Times New Roman"/>
                <w:sz w:val="24"/>
                <w:szCs w:val="24"/>
              </w:rPr>
              <w:t xml:space="preserve">  </w:t>
            </w:r>
            <w:r w:rsidR="00A1396C">
              <w:rPr>
                <w:rFonts w:ascii="Times New Roman" w:hAnsi="Times New Roman" w:cs="Times New Roman"/>
                <w:sz w:val="24"/>
                <w:szCs w:val="24"/>
              </w:rPr>
              <w:t>-</w:t>
            </w:r>
            <w:r w:rsidR="00945954" w:rsidRPr="009A7315">
              <w:rPr>
                <w:rFonts w:ascii="Times New Roman" w:hAnsi="Times New Roman" w:cs="Times New Roman"/>
                <w:sz w:val="24"/>
                <w:szCs w:val="24"/>
              </w:rPr>
              <w:t xml:space="preserve"> </w:t>
            </w:r>
            <w:r w:rsidRPr="009A7315">
              <w:rPr>
                <w:rFonts w:ascii="Times New Roman" w:hAnsi="Times New Roman" w:cs="Times New Roman"/>
                <w:sz w:val="24"/>
                <w:szCs w:val="24"/>
              </w:rPr>
              <w:t>2</w:t>
            </w:r>
            <w:r w:rsidRPr="009A7315">
              <w:rPr>
                <w:rFonts w:ascii="Times New Roman" w:hAnsi="Times New Roman" w:cs="Times New Roman"/>
                <w:sz w:val="24"/>
                <w:szCs w:val="24"/>
                <w:vertAlign w:val="superscript"/>
              </w:rPr>
              <w:t>nd</w:t>
            </w:r>
            <w:r w:rsidRPr="009A7315">
              <w:rPr>
                <w:rFonts w:ascii="Times New Roman" w:hAnsi="Times New Roman" w:cs="Times New Roman"/>
                <w:sz w:val="24"/>
                <w:szCs w:val="24"/>
              </w:rPr>
              <w:t xml:space="preserve"> </w:t>
            </w:r>
          </w:p>
        </w:tc>
      </w:tr>
      <w:tr w:rsidR="00C873C4" w:rsidRPr="009A7315" w:rsidTr="00A1396C">
        <w:tc>
          <w:tcPr>
            <w:tcW w:w="1548" w:type="dxa"/>
          </w:tcPr>
          <w:p w:rsidR="006F34AB" w:rsidRPr="009A7315" w:rsidRDefault="006F34AB">
            <w:pPr>
              <w:rPr>
                <w:rFonts w:ascii="Times New Roman" w:hAnsi="Times New Roman" w:cs="Times New Roman"/>
                <w:b/>
                <w:color w:val="C0504D" w:themeColor="accent2"/>
                <w:sz w:val="24"/>
                <w:szCs w:val="24"/>
              </w:rPr>
            </w:pPr>
            <w:r w:rsidRPr="009A7315">
              <w:rPr>
                <w:rFonts w:ascii="Times New Roman" w:hAnsi="Times New Roman" w:cs="Times New Roman"/>
                <w:b/>
                <w:color w:val="C0504D" w:themeColor="accent2"/>
                <w:sz w:val="24"/>
                <w:szCs w:val="24"/>
              </w:rPr>
              <w:t>Artravious*</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6F34AB" w:rsidRPr="009A7315" w:rsidRDefault="006F34AB" w:rsidP="003A6F2E">
            <w:pPr>
              <w:rPr>
                <w:rFonts w:ascii="Times New Roman" w:hAnsi="Times New Roman" w:cs="Times New Roman"/>
                <w:sz w:val="24"/>
                <w:szCs w:val="24"/>
              </w:rPr>
            </w:pPr>
            <w:r w:rsidRPr="009A7315">
              <w:rPr>
                <w:rFonts w:ascii="Times New Roman" w:hAnsi="Times New Roman" w:cs="Times New Roman"/>
                <w:sz w:val="24"/>
                <w:szCs w:val="24"/>
              </w:rPr>
              <w:t>67       67</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2.2      1.7</w:t>
            </w:r>
          </w:p>
        </w:tc>
        <w:tc>
          <w:tcPr>
            <w:tcW w:w="1530" w:type="dxa"/>
          </w:tcPr>
          <w:p w:rsidR="001B3EF6"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72%</w:t>
            </w:r>
            <w:r w:rsidR="00303217"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80</w:t>
            </w:r>
          </w:p>
          <w:p w:rsidR="001B3EF6" w:rsidRPr="009A7315" w:rsidRDefault="001B3EF6" w:rsidP="00263B34">
            <w:pPr>
              <w:rPr>
                <w:rFonts w:ascii="Times New Roman" w:hAnsi="Times New Roman" w:cs="Times New Roman"/>
                <w:sz w:val="24"/>
                <w:szCs w:val="24"/>
              </w:rPr>
            </w:pPr>
            <w:r w:rsidRPr="009A7315">
              <w:rPr>
                <w:rFonts w:ascii="Times New Roman" w:hAnsi="Times New Roman" w:cs="Times New Roman"/>
                <w:sz w:val="24"/>
                <w:szCs w:val="24"/>
              </w:rPr>
              <w:t>(62)</w:t>
            </w:r>
            <w:r w:rsidR="00303217"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(82)</w:t>
            </w:r>
          </w:p>
        </w:tc>
        <w:tc>
          <w:tcPr>
            <w:tcW w:w="990" w:type="dxa"/>
          </w:tcPr>
          <w:p w:rsidR="006F34AB" w:rsidRPr="009A7315" w:rsidRDefault="00C451D3"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17 ex         1 ex</w:t>
            </w:r>
          </w:p>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 xml:space="preserve"> 2 un          3 un</w:t>
            </w:r>
          </w:p>
        </w:tc>
        <w:tc>
          <w:tcPr>
            <w:tcW w:w="1260" w:type="dxa"/>
          </w:tcPr>
          <w:p w:rsidR="006F34AB" w:rsidRPr="009A7315" w:rsidRDefault="006F34AB" w:rsidP="006F34AB">
            <w:pPr>
              <w:rPr>
                <w:rFonts w:ascii="Times New Roman" w:hAnsi="Times New Roman" w:cs="Times New Roman"/>
                <w:sz w:val="24"/>
                <w:szCs w:val="24"/>
              </w:rPr>
            </w:pPr>
            <w:r w:rsidRPr="009A7315">
              <w:rPr>
                <w:rFonts w:ascii="Times New Roman" w:hAnsi="Times New Roman" w:cs="Times New Roman"/>
                <w:sz w:val="24"/>
                <w:szCs w:val="24"/>
              </w:rPr>
              <w:t xml:space="preserve">Yes </w:t>
            </w:r>
            <w:r w:rsidR="00CD6332" w:rsidRPr="009A7315">
              <w:rPr>
                <w:rFonts w:ascii="Times New Roman" w:hAnsi="Times New Roman" w:cs="Times New Roman"/>
                <w:sz w:val="24"/>
                <w:szCs w:val="24"/>
              </w:rPr>
              <w:t xml:space="preserve">  </w:t>
            </w:r>
            <w:r w:rsidRPr="009A7315">
              <w:rPr>
                <w:rFonts w:ascii="Times New Roman" w:hAnsi="Times New Roman" w:cs="Times New Roman"/>
                <w:sz w:val="24"/>
                <w:szCs w:val="24"/>
              </w:rPr>
              <w:t>-  3</w:t>
            </w:r>
            <w:r w:rsidRPr="009A7315">
              <w:rPr>
                <w:rFonts w:ascii="Times New Roman" w:hAnsi="Times New Roman" w:cs="Times New Roman"/>
                <w:sz w:val="24"/>
                <w:szCs w:val="24"/>
                <w:vertAlign w:val="superscript"/>
              </w:rPr>
              <w:t>rd</w:t>
            </w:r>
            <w:r w:rsidRPr="009A7315">
              <w:rPr>
                <w:rFonts w:ascii="Times New Roman" w:hAnsi="Times New Roman" w:cs="Times New Roman"/>
                <w:sz w:val="24"/>
                <w:szCs w:val="24"/>
              </w:rPr>
              <w:t xml:space="preserve"> </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Mykayla</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F</w:t>
            </w:r>
          </w:p>
        </w:tc>
        <w:tc>
          <w:tcPr>
            <w:tcW w:w="1260" w:type="dxa"/>
          </w:tcPr>
          <w:p w:rsidR="006F34AB" w:rsidRPr="009A7315" w:rsidRDefault="006F34AB" w:rsidP="003A6F2E">
            <w:pPr>
              <w:rPr>
                <w:rFonts w:ascii="Times New Roman" w:hAnsi="Times New Roman" w:cs="Times New Roman"/>
                <w:sz w:val="24"/>
                <w:szCs w:val="24"/>
              </w:rPr>
            </w:pPr>
            <w:r w:rsidRPr="009A7315">
              <w:rPr>
                <w:rFonts w:ascii="Times New Roman" w:hAnsi="Times New Roman" w:cs="Times New Roman"/>
                <w:sz w:val="24"/>
                <w:szCs w:val="24"/>
              </w:rPr>
              <w:t>50       70</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2.3      2.7</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40</w:t>
            </w:r>
            <w:r w:rsidR="006F34AB" w:rsidRPr="009A7315">
              <w:rPr>
                <w:rFonts w:ascii="Times New Roman" w:hAnsi="Times New Roman" w:cs="Times New Roman"/>
                <w:sz w:val="24"/>
                <w:szCs w:val="24"/>
              </w:rPr>
              <w:t>%</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73</w:t>
            </w:r>
          </w:p>
          <w:p w:rsidR="001B3EF6"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(49)</w:t>
            </w:r>
            <w:r w:rsidR="00E669ED"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(91)</w:t>
            </w:r>
          </w:p>
        </w:tc>
        <w:tc>
          <w:tcPr>
            <w:tcW w:w="990" w:type="dxa"/>
          </w:tcPr>
          <w:p w:rsidR="006F34AB" w:rsidRPr="009A7315" w:rsidRDefault="006F34A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5 ex           1 ex</w:t>
            </w:r>
          </w:p>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1 un          13 un</w:t>
            </w:r>
          </w:p>
        </w:tc>
        <w:tc>
          <w:tcPr>
            <w:tcW w:w="1260" w:type="dxa"/>
          </w:tcPr>
          <w:p w:rsidR="006F34AB" w:rsidRPr="009A7315" w:rsidRDefault="006F34AB" w:rsidP="00C61EC2">
            <w:pPr>
              <w:rPr>
                <w:rFonts w:ascii="Times New Roman" w:hAnsi="Times New Roman" w:cs="Times New Roman"/>
                <w:sz w:val="24"/>
                <w:szCs w:val="24"/>
              </w:rPr>
            </w:pPr>
            <w:r w:rsidRPr="009A7315">
              <w:rPr>
                <w:rFonts w:ascii="Times New Roman" w:hAnsi="Times New Roman" w:cs="Times New Roman"/>
                <w:sz w:val="24"/>
                <w:szCs w:val="24"/>
              </w:rPr>
              <w:t xml:space="preserve">No  </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Anteedra</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F</w:t>
            </w:r>
          </w:p>
        </w:tc>
        <w:tc>
          <w:tcPr>
            <w:tcW w:w="1260" w:type="dxa"/>
          </w:tcPr>
          <w:p w:rsidR="006F34AB" w:rsidRPr="009A7315" w:rsidRDefault="006F34AB" w:rsidP="003A6F2E">
            <w:pPr>
              <w:rPr>
                <w:rFonts w:ascii="Times New Roman" w:hAnsi="Times New Roman" w:cs="Times New Roman"/>
                <w:sz w:val="24"/>
                <w:szCs w:val="24"/>
              </w:rPr>
            </w:pPr>
            <w:r w:rsidRPr="009A7315">
              <w:rPr>
                <w:rFonts w:ascii="Times New Roman" w:hAnsi="Times New Roman" w:cs="Times New Roman"/>
                <w:sz w:val="24"/>
                <w:szCs w:val="24"/>
              </w:rPr>
              <w:t>80      103</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2.8      2.6</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57</w:t>
            </w:r>
            <w:r w:rsidR="006F34AB" w:rsidRPr="009A7315">
              <w:rPr>
                <w:rFonts w:ascii="Times New Roman" w:hAnsi="Times New Roman" w:cs="Times New Roman"/>
                <w:sz w:val="24"/>
                <w:szCs w:val="24"/>
              </w:rPr>
              <w:t>%</w:t>
            </w:r>
            <w:r w:rsidR="00E669ED" w:rsidRPr="009A7315">
              <w:rPr>
                <w:rFonts w:ascii="Times New Roman" w:hAnsi="Times New Roman" w:cs="Times New Roman"/>
                <w:sz w:val="24"/>
                <w:szCs w:val="24"/>
              </w:rPr>
              <w:t xml:space="preserve">      </w:t>
            </w:r>
            <w:r w:rsidR="00A474B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71</w:t>
            </w:r>
          </w:p>
          <w:p w:rsidR="001B3EF6" w:rsidRPr="009A7315" w:rsidRDefault="001B3EF6" w:rsidP="00E669ED">
            <w:pPr>
              <w:rPr>
                <w:rFonts w:ascii="Times New Roman" w:hAnsi="Times New Roman" w:cs="Times New Roman"/>
                <w:sz w:val="24"/>
                <w:szCs w:val="24"/>
              </w:rPr>
            </w:pPr>
            <w:r w:rsidRPr="009A7315">
              <w:rPr>
                <w:rFonts w:ascii="Times New Roman" w:hAnsi="Times New Roman" w:cs="Times New Roman"/>
                <w:sz w:val="24"/>
                <w:szCs w:val="24"/>
              </w:rPr>
              <w:t>(91)</w:t>
            </w:r>
            <w:r w:rsidR="00E669ED" w:rsidRPr="009A7315">
              <w:rPr>
                <w:rFonts w:ascii="Times New Roman" w:hAnsi="Times New Roman" w:cs="Times New Roman"/>
                <w:sz w:val="24"/>
                <w:szCs w:val="24"/>
              </w:rPr>
              <w:t xml:space="preserve">      (124)</w:t>
            </w:r>
          </w:p>
        </w:tc>
        <w:tc>
          <w:tcPr>
            <w:tcW w:w="990" w:type="dxa"/>
          </w:tcPr>
          <w:p w:rsidR="006F34AB" w:rsidRPr="009A7315" w:rsidRDefault="006F34A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2 ex          0 ex</w:t>
            </w:r>
          </w:p>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0 un          2 un</w:t>
            </w:r>
          </w:p>
        </w:tc>
        <w:tc>
          <w:tcPr>
            <w:tcW w:w="1260" w:type="dxa"/>
          </w:tcPr>
          <w:p w:rsidR="006F34AB" w:rsidRPr="009A7315" w:rsidRDefault="006F34AB" w:rsidP="00945954">
            <w:pPr>
              <w:rPr>
                <w:rFonts w:ascii="Times New Roman" w:hAnsi="Times New Roman" w:cs="Times New Roman"/>
                <w:sz w:val="24"/>
                <w:szCs w:val="24"/>
              </w:rPr>
            </w:pPr>
            <w:r w:rsidRPr="009A7315">
              <w:rPr>
                <w:rFonts w:ascii="Times New Roman" w:hAnsi="Times New Roman" w:cs="Times New Roman"/>
                <w:sz w:val="24"/>
                <w:szCs w:val="24"/>
              </w:rPr>
              <w:t xml:space="preserve">No </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Quinjayla</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F</w:t>
            </w:r>
          </w:p>
        </w:tc>
        <w:tc>
          <w:tcPr>
            <w:tcW w:w="1260" w:type="dxa"/>
          </w:tcPr>
          <w:p w:rsidR="006F34AB" w:rsidRPr="009A7315" w:rsidRDefault="006F34AB" w:rsidP="00C15B51">
            <w:pPr>
              <w:rPr>
                <w:rFonts w:ascii="Times New Roman" w:hAnsi="Times New Roman" w:cs="Times New Roman"/>
                <w:sz w:val="24"/>
                <w:szCs w:val="24"/>
              </w:rPr>
            </w:pPr>
            <w:r w:rsidRPr="009A7315">
              <w:rPr>
                <w:rFonts w:ascii="Times New Roman" w:hAnsi="Times New Roman" w:cs="Times New Roman"/>
                <w:sz w:val="24"/>
                <w:szCs w:val="24"/>
              </w:rPr>
              <w:t>97      100</w:t>
            </w:r>
          </w:p>
        </w:tc>
        <w:tc>
          <w:tcPr>
            <w:tcW w:w="1350" w:type="dxa"/>
          </w:tcPr>
          <w:p w:rsidR="006F34AB" w:rsidRPr="009A7315" w:rsidRDefault="006F34AB" w:rsidP="00C15B51">
            <w:pPr>
              <w:rPr>
                <w:rFonts w:ascii="Times New Roman" w:hAnsi="Times New Roman" w:cs="Times New Roman"/>
                <w:sz w:val="24"/>
                <w:szCs w:val="24"/>
              </w:rPr>
            </w:pPr>
            <w:r w:rsidRPr="009A7315">
              <w:rPr>
                <w:rFonts w:ascii="Times New Roman" w:hAnsi="Times New Roman" w:cs="Times New Roman"/>
                <w:sz w:val="24"/>
                <w:szCs w:val="24"/>
              </w:rPr>
              <w:t>2.4      1.8</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45</w:t>
            </w:r>
            <w:r w:rsidR="006F34AB" w:rsidRPr="009A7315">
              <w:rPr>
                <w:rFonts w:ascii="Times New Roman" w:hAnsi="Times New Roman" w:cs="Times New Roman"/>
                <w:sz w:val="24"/>
                <w:szCs w:val="24"/>
              </w:rPr>
              <w:t>%</w:t>
            </w:r>
            <w:r w:rsidR="00E669ED" w:rsidRPr="009A7315">
              <w:rPr>
                <w:rFonts w:ascii="Times New Roman" w:hAnsi="Times New Roman" w:cs="Times New Roman"/>
                <w:sz w:val="24"/>
                <w:szCs w:val="24"/>
              </w:rPr>
              <w:t xml:space="preserve">         68</w:t>
            </w:r>
          </w:p>
          <w:p w:rsidR="001B3EF6" w:rsidRPr="009A7315" w:rsidRDefault="001B3EF6" w:rsidP="00E669ED">
            <w:pPr>
              <w:rPr>
                <w:rFonts w:ascii="Times New Roman" w:hAnsi="Times New Roman" w:cs="Times New Roman"/>
                <w:sz w:val="24"/>
                <w:szCs w:val="24"/>
              </w:rPr>
            </w:pPr>
            <w:r w:rsidRPr="009A7315">
              <w:rPr>
                <w:rFonts w:ascii="Times New Roman" w:hAnsi="Times New Roman" w:cs="Times New Roman"/>
                <w:sz w:val="24"/>
                <w:szCs w:val="24"/>
              </w:rPr>
              <w:t>(97)</w:t>
            </w:r>
            <w:r w:rsidR="00E669ED" w:rsidRPr="009A7315">
              <w:rPr>
                <w:rFonts w:ascii="Times New Roman" w:hAnsi="Times New Roman" w:cs="Times New Roman"/>
                <w:sz w:val="24"/>
                <w:szCs w:val="24"/>
              </w:rPr>
              <w:t xml:space="preserve">      (110)</w:t>
            </w:r>
          </w:p>
        </w:tc>
        <w:tc>
          <w:tcPr>
            <w:tcW w:w="990" w:type="dxa"/>
          </w:tcPr>
          <w:p w:rsidR="006F34AB" w:rsidRPr="009A7315" w:rsidRDefault="006F34A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1 ex          0 ex</w:t>
            </w:r>
          </w:p>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0 un          0 un</w:t>
            </w:r>
          </w:p>
        </w:tc>
        <w:tc>
          <w:tcPr>
            <w:tcW w:w="1260" w:type="dxa"/>
          </w:tcPr>
          <w:p w:rsidR="006F34AB" w:rsidRPr="009A7315" w:rsidRDefault="006F34AB" w:rsidP="00945954">
            <w:pPr>
              <w:rPr>
                <w:rFonts w:ascii="Times New Roman" w:hAnsi="Times New Roman" w:cs="Times New Roman"/>
                <w:sz w:val="24"/>
                <w:szCs w:val="24"/>
              </w:rPr>
            </w:pPr>
            <w:r w:rsidRPr="009A7315">
              <w:rPr>
                <w:rFonts w:ascii="Times New Roman" w:hAnsi="Times New Roman" w:cs="Times New Roman"/>
                <w:sz w:val="24"/>
                <w:szCs w:val="24"/>
              </w:rPr>
              <w:t xml:space="preserve">No </w:t>
            </w:r>
          </w:p>
        </w:tc>
      </w:tr>
      <w:tr w:rsidR="00C873C4" w:rsidRPr="009A7315" w:rsidTr="00A1396C">
        <w:tc>
          <w:tcPr>
            <w:tcW w:w="1548" w:type="dxa"/>
          </w:tcPr>
          <w:p w:rsidR="006F34AB" w:rsidRPr="009A7315" w:rsidRDefault="006F34AB" w:rsidP="00B25C6F">
            <w:pPr>
              <w:rPr>
                <w:rFonts w:ascii="Times New Roman" w:hAnsi="Times New Roman" w:cs="Times New Roman"/>
                <w:b/>
                <w:sz w:val="24"/>
                <w:szCs w:val="24"/>
              </w:rPr>
            </w:pPr>
            <w:r w:rsidRPr="009A7315">
              <w:rPr>
                <w:rFonts w:ascii="Times New Roman" w:hAnsi="Times New Roman" w:cs="Times New Roman"/>
                <w:b/>
                <w:sz w:val="24"/>
                <w:szCs w:val="24"/>
              </w:rPr>
              <w:t>Antione</w:t>
            </w:r>
          </w:p>
        </w:tc>
        <w:tc>
          <w:tcPr>
            <w:tcW w:w="900" w:type="dxa"/>
          </w:tcPr>
          <w:p w:rsidR="006F34AB" w:rsidRPr="009A7315" w:rsidRDefault="006F34AB" w:rsidP="00B25C6F">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6F34AB" w:rsidRPr="009A7315" w:rsidRDefault="006F34AB" w:rsidP="003A6F2E">
            <w:pPr>
              <w:rPr>
                <w:rFonts w:ascii="Times New Roman" w:hAnsi="Times New Roman" w:cs="Times New Roman"/>
                <w:sz w:val="24"/>
                <w:szCs w:val="24"/>
              </w:rPr>
            </w:pPr>
            <w:r w:rsidRPr="009A7315">
              <w:rPr>
                <w:rFonts w:ascii="Times New Roman" w:hAnsi="Times New Roman" w:cs="Times New Roman"/>
                <w:sz w:val="24"/>
                <w:szCs w:val="24"/>
              </w:rPr>
              <w:t>49        61</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1.8      1.5</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55</w:t>
            </w:r>
            <w:r w:rsidR="006F34AB" w:rsidRPr="009A7315">
              <w:rPr>
                <w:rFonts w:ascii="Times New Roman" w:hAnsi="Times New Roman" w:cs="Times New Roman"/>
                <w:sz w:val="24"/>
                <w:szCs w:val="24"/>
              </w:rPr>
              <w:t>%</w:t>
            </w:r>
            <w:r w:rsidR="00303217" w:rsidRPr="009A7315">
              <w:rPr>
                <w:rFonts w:ascii="Times New Roman" w:hAnsi="Times New Roman" w:cs="Times New Roman"/>
                <w:sz w:val="24"/>
                <w:szCs w:val="24"/>
              </w:rPr>
              <w:t xml:space="preserve">      </w:t>
            </w:r>
            <w:r w:rsidR="00D234ED">
              <w:rPr>
                <w:rFonts w:ascii="Times New Roman" w:hAnsi="Times New Roman" w:cs="Times New Roman"/>
                <w:sz w:val="24"/>
                <w:szCs w:val="24"/>
              </w:rPr>
              <w:t xml:space="preserve"> </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56</w:t>
            </w:r>
          </w:p>
          <w:p w:rsidR="001B3EF6" w:rsidRPr="009A7315" w:rsidRDefault="001B3EF6" w:rsidP="00BC1C2B">
            <w:pPr>
              <w:rPr>
                <w:rFonts w:ascii="Times New Roman" w:hAnsi="Times New Roman" w:cs="Times New Roman"/>
                <w:sz w:val="24"/>
                <w:szCs w:val="24"/>
              </w:rPr>
            </w:pPr>
            <w:r w:rsidRPr="009A7315">
              <w:rPr>
                <w:rFonts w:ascii="Times New Roman" w:hAnsi="Times New Roman" w:cs="Times New Roman"/>
                <w:sz w:val="24"/>
                <w:szCs w:val="24"/>
              </w:rPr>
              <w:t>(37)</w:t>
            </w:r>
            <w:r w:rsidR="00303217"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BC1C2B" w:rsidRPr="009A7315">
              <w:rPr>
                <w:rFonts w:ascii="Times New Roman" w:hAnsi="Times New Roman" w:cs="Times New Roman"/>
                <w:sz w:val="24"/>
                <w:szCs w:val="24"/>
              </w:rPr>
              <w:t>(</w:t>
            </w:r>
            <w:r w:rsidR="00303217" w:rsidRPr="009A7315">
              <w:rPr>
                <w:rFonts w:ascii="Times New Roman" w:hAnsi="Times New Roman" w:cs="Times New Roman"/>
                <w:sz w:val="24"/>
                <w:szCs w:val="24"/>
              </w:rPr>
              <w:t>58)</w:t>
            </w:r>
          </w:p>
        </w:tc>
        <w:tc>
          <w:tcPr>
            <w:tcW w:w="990" w:type="dxa"/>
          </w:tcPr>
          <w:p w:rsidR="006F34AB" w:rsidRPr="009A7315" w:rsidRDefault="006F34A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B25C6F">
            <w:pPr>
              <w:rPr>
                <w:rFonts w:ascii="Times New Roman" w:hAnsi="Times New Roman" w:cs="Times New Roman"/>
                <w:sz w:val="24"/>
                <w:szCs w:val="24"/>
              </w:rPr>
            </w:pPr>
            <w:r w:rsidRPr="009A7315">
              <w:rPr>
                <w:rFonts w:ascii="Times New Roman" w:hAnsi="Times New Roman" w:cs="Times New Roman"/>
                <w:sz w:val="24"/>
                <w:szCs w:val="24"/>
              </w:rPr>
              <w:t>1 ex          0 ex</w:t>
            </w:r>
          </w:p>
          <w:p w:rsidR="006F34AB" w:rsidRPr="009A7315" w:rsidRDefault="006F34AB" w:rsidP="00B25C6F">
            <w:pPr>
              <w:rPr>
                <w:rFonts w:ascii="Times New Roman" w:hAnsi="Times New Roman" w:cs="Times New Roman"/>
                <w:sz w:val="24"/>
                <w:szCs w:val="24"/>
              </w:rPr>
            </w:pPr>
            <w:r w:rsidRPr="009A7315">
              <w:rPr>
                <w:rFonts w:ascii="Times New Roman" w:hAnsi="Times New Roman" w:cs="Times New Roman"/>
                <w:sz w:val="24"/>
                <w:szCs w:val="24"/>
              </w:rPr>
              <w:t>0 un          0 un</w:t>
            </w:r>
          </w:p>
        </w:tc>
        <w:tc>
          <w:tcPr>
            <w:tcW w:w="1260" w:type="dxa"/>
          </w:tcPr>
          <w:p w:rsidR="006F34AB" w:rsidRPr="009A7315" w:rsidRDefault="006F34AB" w:rsidP="00C873C4">
            <w:pPr>
              <w:rPr>
                <w:rFonts w:ascii="Times New Roman" w:hAnsi="Times New Roman" w:cs="Times New Roman"/>
                <w:sz w:val="24"/>
                <w:szCs w:val="24"/>
              </w:rPr>
            </w:pPr>
            <w:r w:rsidRPr="009A7315">
              <w:rPr>
                <w:rFonts w:ascii="Times New Roman" w:hAnsi="Times New Roman" w:cs="Times New Roman"/>
                <w:sz w:val="24"/>
                <w:szCs w:val="24"/>
              </w:rPr>
              <w:t xml:space="preserve">Yes </w:t>
            </w:r>
            <w:r w:rsidR="00617F23" w:rsidRPr="009A7315">
              <w:rPr>
                <w:rFonts w:ascii="Times New Roman" w:hAnsi="Times New Roman" w:cs="Times New Roman"/>
                <w:sz w:val="24"/>
                <w:szCs w:val="24"/>
              </w:rPr>
              <w:t xml:space="preserve">    </w:t>
            </w:r>
            <w:r w:rsidR="00CD6332" w:rsidRPr="009A7315">
              <w:rPr>
                <w:rFonts w:ascii="Times New Roman" w:hAnsi="Times New Roman" w:cs="Times New Roman"/>
                <w:sz w:val="24"/>
                <w:szCs w:val="24"/>
              </w:rPr>
              <w:t xml:space="preserve">    </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Natasha</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F</w:t>
            </w:r>
          </w:p>
        </w:tc>
        <w:tc>
          <w:tcPr>
            <w:tcW w:w="1260" w:type="dxa"/>
          </w:tcPr>
          <w:p w:rsidR="006F34AB" w:rsidRPr="009A7315" w:rsidRDefault="006F34AB" w:rsidP="00C15B51">
            <w:pPr>
              <w:rPr>
                <w:rFonts w:ascii="Times New Roman" w:hAnsi="Times New Roman" w:cs="Times New Roman"/>
                <w:sz w:val="24"/>
                <w:szCs w:val="24"/>
              </w:rPr>
            </w:pPr>
            <w:r w:rsidRPr="009A7315">
              <w:rPr>
                <w:rFonts w:ascii="Times New Roman" w:hAnsi="Times New Roman" w:cs="Times New Roman"/>
                <w:sz w:val="24"/>
                <w:szCs w:val="24"/>
              </w:rPr>
              <w:t>82       95</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2.3      2.4</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68</w:t>
            </w:r>
            <w:r w:rsidR="006F34AB" w:rsidRPr="009A7315">
              <w:rPr>
                <w:rFonts w:ascii="Times New Roman" w:hAnsi="Times New Roman" w:cs="Times New Roman"/>
                <w:sz w:val="24"/>
                <w:szCs w:val="24"/>
              </w:rPr>
              <w:t>%</w:t>
            </w:r>
            <w:r w:rsidR="00303217" w:rsidRPr="009A7315">
              <w:rPr>
                <w:rFonts w:ascii="Times New Roman" w:hAnsi="Times New Roman" w:cs="Times New Roman"/>
                <w:sz w:val="24"/>
                <w:szCs w:val="24"/>
              </w:rPr>
              <w:t xml:space="preserve">      </w:t>
            </w:r>
            <w:r w:rsidR="00D234ED">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303217" w:rsidRPr="009A7315">
              <w:rPr>
                <w:rFonts w:ascii="Times New Roman" w:hAnsi="Times New Roman" w:cs="Times New Roman"/>
                <w:sz w:val="24"/>
                <w:szCs w:val="24"/>
              </w:rPr>
              <w:t xml:space="preserve"> 68</w:t>
            </w:r>
          </w:p>
          <w:p w:rsidR="001B3EF6" w:rsidRPr="009A7315" w:rsidRDefault="001B3EF6" w:rsidP="00A1396C">
            <w:pPr>
              <w:rPr>
                <w:rFonts w:ascii="Times New Roman" w:hAnsi="Times New Roman" w:cs="Times New Roman"/>
                <w:sz w:val="24"/>
                <w:szCs w:val="24"/>
              </w:rPr>
            </w:pPr>
            <w:r w:rsidRPr="009A7315">
              <w:rPr>
                <w:rFonts w:ascii="Times New Roman" w:hAnsi="Times New Roman" w:cs="Times New Roman"/>
                <w:sz w:val="24"/>
                <w:szCs w:val="24"/>
              </w:rPr>
              <w:t>(85)</w:t>
            </w:r>
            <w:r w:rsidR="00263B34"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263B34" w:rsidRPr="009A7315">
              <w:rPr>
                <w:rFonts w:ascii="Times New Roman" w:hAnsi="Times New Roman" w:cs="Times New Roman"/>
                <w:sz w:val="24"/>
                <w:szCs w:val="24"/>
              </w:rPr>
              <w:t>(</w:t>
            </w:r>
            <w:r w:rsidR="00303217" w:rsidRPr="009A7315">
              <w:rPr>
                <w:rFonts w:ascii="Times New Roman" w:hAnsi="Times New Roman" w:cs="Times New Roman"/>
                <w:sz w:val="24"/>
                <w:szCs w:val="24"/>
              </w:rPr>
              <w:t>111)</w:t>
            </w:r>
          </w:p>
        </w:tc>
        <w:tc>
          <w:tcPr>
            <w:tcW w:w="990" w:type="dxa"/>
          </w:tcPr>
          <w:p w:rsidR="006F34AB" w:rsidRPr="009A7315" w:rsidRDefault="006F34AB" w:rsidP="006C595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4 ex          1 ex</w:t>
            </w:r>
          </w:p>
          <w:p w:rsidR="006F34AB" w:rsidRPr="009A7315" w:rsidRDefault="006F34AB" w:rsidP="0008577E">
            <w:pPr>
              <w:rPr>
                <w:rFonts w:ascii="Times New Roman" w:hAnsi="Times New Roman" w:cs="Times New Roman"/>
                <w:sz w:val="24"/>
                <w:szCs w:val="24"/>
              </w:rPr>
            </w:pPr>
            <w:r w:rsidRPr="009A7315">
              <w:rPr>
                <w:rFonts w:ascii="Times New Roman" w:hAnsi="Times New Roman" w:cs="Times New Roman"/>
                <w:sz w:val="24"/>
                <w:szCs w:val="24"/>
              </w:rPr>
              <w:t>0 un          0 un</w:t>
            </w:r>
          </w:p>
        </w:tc>
        <w:tc>
          <w:tcPr>
            <w:tcW w:w="1260" w:type="dxa"/>
          </w:tcPr>
          <w:p w:rsidR="006F34AB" w:rsidRPr="009A7315" w:rsidRDefault="006F34AB" w:rsidP="00A1396C">
            <w:pPr>
              <w:rPr>
                <w:rFonts w:ascii="Times New Roman" w:hAnsi="Times New Roman" w:cs="Times New Roman"/>
                <w:sz w:val="24"/>
                <w:szCs w:val="24"/>
              </w:rPr>
            </w:pPr>
            <w:r w:rsidRPr="009A7315">
              <w:rPr>
                <w:rFonts w:ascii="Times New Roman" w:hAnsi="Times New Roman" w:cs="Times New Roman"/>
                <w:sz w:val="24"/>
                <w:szCs w:val="24"/>
              </w:rPr>
              <w:t xml:space="preserve">Yes    </w:t>
            </w:r>
            <w:r w:rsidR="00A1396C">
              <w:rPr>
                <w:rFonts w:ascii="Times New Roman" w:hAnsi="Times New Roman" w:cs="Times New Roman"/>
                <w:sz w:val="24"/>
                <w:szCs w:val="24"/>
              </w:rPr>
              <w:t>-</w:t>
            </w:r>
            <w:r w:rsidRPr="009A7315">
              <w:rPr>
                <w:rFonts w:ascii="Times New Roman" w:hAnsi="Times New Roman" w:cs="Times New Roman"/>
                <w:sz w:val="24"/>
                <w:szCs w:val="24"/>
              </w:rPr>
              <w:t xml:space="preserve"> K</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Jaquon*</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6F34AB" w:rsidRPr="009A7315" w:rsidRDefault="006F34AB" w:rsidP="00C15B51">
            <w:pPr>
              <w:rPr>
                <w:rFonts w:ascii="Times New Roman" w:hAnsi="Times New Roman" w:cs="Times New Roman"/>
                <w:sz w:val="24"/>
                <w:szCs w:val="24"/>
              </w:rPr>
            </w:pPr>
            <w:r w:rsidRPr="009A7315">
              <w:rPr>
                <w:rFonts w:ascii="Times New Roman" w:hAnsi="Times New Roman" w:cs="Times New Roman"/>
                <w:sz w:val="24"/>
                <w:szCs w:val="24"/>
              </w:rPr>
              <w:t>45       64</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1.3      1.6</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33</w:t>
            </w:r>
            <w:r w:rsidR="006F34AB" w:rsidRPr="009A7315">
              <w:rPr>
                <w:rFonts w:ascii="Times New Roman" w:hAnsi="Times New Roman" w:cs="Times New Roman"/>
                <w:sz w:val="24"/>
                <w:szCs w:val="24"/>
              </w:rPr>
              <w:t>%</w:t>
            </w:r>
            <w:r w:rsidR="00F23481"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D234ED">
              <w:rPr>
                <w:rFonts w:ascii="Times New Roman" w:hAnsi="Times New Roman" w:cs="Times New Roman"/>
                <w:sz w:val="24"/>
                <w:szCs w:val="24"/>
              </w:rPr>
              <w:t xml:space="preserve"> </w:t>
            </w:r>
            <w:r w:rsidR="00F23481" w:rsidRPr="009A7315">
              <w:rPr>
                <w:rFonts w:ascii="Times New Roman" w:hAnsi="Times New Roman" w:cs="Times New Roman"/>
                <w:sz w:val="24"/>
                <w:szCs w:val="24"/>
              </w:rPr>
              <w:t>75</w:t>
            </w:r>
          </w:p>
          <w:p w:rsidR="001B3EF6" w:rsidRPr="009A7315" w:rsidRDefault="001B3EF6" w:rsidP="00984142">
            <w:pPr>
              <w:rPr>
                <w:rFonts w:ascii="Times New Roman" w:hAnsi="Times New Roman" w:cs="Times New Roman"/>
                <w:sz w:val="24"/>
                <w:szCs w:val="24"/>
              </w:rPr>
            </w:pPr>
            <w:r w:rsidRPr="009A7315">
              <w:rPr>
                <w:rFonts w:ascii="Times New Roman" w:hAnsi="Times New Roman" w:cs="Times New Roman"/>
                <w:sz w:val="24"/>
                <w:szCs w:val="24"/>
              </w:rPr>
              <w:t>(39)</w:t>
            </w:r>
            <w:r w:rsidR="00F23481" w:rsidRPr="009A7315">
              <w:rPr>
                <w:rFonts w:ascii="Times New Roman" w:hAnsi="Times New Roman" w:cs="Times New Roman"/>
                <w:sz w:val="24"/>
                <w:szCs w:val="24"/>
              </w:rPr>
              <w:t xml:space="preserve">   </w:t>
            </w:r>
            <w:r w:rsidR="00DD2B5A"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w:t>
            </w:r>
            <w:r w:rsidR="00F23481" w:rsidRPr="009A7315">
              <w:rPr>
                <w:rFonts w:ascii="Times New Roman" w:hAnsi="Times New Roman" w:cs="Times New Roman"/>
                <w:sz w:val="24"/>
                <w:szCs w:val="24"/>
              </w:rPr>
              <w:t>(70)</w:t>
            </w:r>
          </w:p>
        </w:tc>
        <w:tc>
          <w:tcPr>
            <w:tcW w:w="990" w:type="dxa"/>
          </w:tcPr>
          <w:p w:rsidR="006F34AB" w:rsidRPr="009A7315" w:rsidRDefault="00C451D3" w:rsidP="00C451D3">
            <w:pPr>
              <w:jc w:val="center"/>
              <w:rPr>
                <w:rFonts w:ascii="Times New Roman" w:hAnsi="Times New Roman" w:cs="Times New Roman"/>
                <w:sz w:val="24"/>
                <w:szCs w:val="24"/>
              </w:rPr>
            </w:pPr>
            <w:r w:rsidRPr="009A7315">
              <w:rPr>
                <w:rFonts w:ascii="Times New Roman" w:hAnsi="Times New Roman" w:cs="Times New Roman"/>
                <w:sz w:val="24"/>
                <w:szCs w:val="24"/>
              </w:rPr>
              <w:t>1</w:t>
            </w:r>
          </w:p>
        </w:tc>
        <w:tc>
          <w:tcPr>
            <w:tcW w:w="1800" w:type="dxa"/>
          </w:tcPr>
          <w:p w:rsidR="006F34AB" w:rsidRPr="009A7315" w:rsidRDefault="006F34AB" w:rsidP="004F40F7">
            <w:pPr>
              <w:rPr>
                <w:rFonts w:ascii="Times New Roman" w:hAnsi="Times New Roman" w:cs="Times New Roman"/>
                <w:sz w:val="24"/>
                <w:szCs w:val="24"/>
              </w:rPr>
            </w:pPr>
            <w:r w:rsidRPr="009A7315">
              <w:rPr>
                <w:rFonts w:ascii="Times New Roman" w:hAnsi="Times New Roman" w:cs="Times New Roman"/>
                <w:sz w:val="24"/>
                <w:szCs w:val="24"/>
              </w:rPr>
              <w:t>4 ex          1 ex</w:t>
            </w:r>
          </w:p>
          <w:p w:rsidR="006F34AB" w:rsidRPr="009A7315" w:rsidRDefault="006F34AB" w:rsidP="004F40F7">
            <w:pPr>
              <w:rPr>
                <w:rFonts w:ascii="Times New Roman" w:hAnsi="Times New Roman" w:cs="Times New Roman"/>
                <w:sz w:val="24"/>
                <w:szCs w:val="24"/>
              </w:rPr>
            </w:pPr>
            <w:r w:rsidRPr="009A7315">
              <w:rPr>
                <w:rFonts w:ascii="Times New Roman" w:hAnsi="Times New Roman" w:cs="Times New Roman"/>
                <w:sz w:val="24"/>
                <w:szCs w:val="24"/>
              </w:rPr>
              <w:t>0 un          3 un</w:t>
            </w:r>
          </w:p>
        </w:tc>
        <w:tc>
          <w:tcPr>
            <w:tcW w:w="1260" w:type="dxa"/>
          </w:tcPr>
          <w:p w:rsidR="006F34AB" w:rsidRPr="009A7315" w:rsidRDefault="006F34AB" w:rsidP="00945954">
            <w:pPr>
              <w:rPr>
                <w:rFonts w:ascii="Times New Roman" w:hAnsi="Times New Roman" w:cs="Times New Roman"/>
                <w:sz w:val="24"/>
                <w:szCs w:val="24"/>
              </w:rPr>
            </w:pPr>
            <w:r w:rsidRPr="009A7315">
              <w:rPr>
                <w:rFonts w:ascii="Times New Roman" w:hAnsi="Times New Roman" w:cs="Times New Roman"/>
                <w:sz w:val="24"/>
                <w:szCs w:val="24"/>
              </w:rPr>
              <w:t xml:space="preserve">No </w:t>
            </w:r>
          </w:p>
        </w:tc>
      </w:tr>
      <w:tr w:rsidR="00C873C4" w:rsidRPr="009A7315" w:rsidTr="00A1396C">
        <w:tc>
          <w:tcPr>
            <w:tcW w:w="1548" w:type="dxa"/>
          </w:tcPr>
          <w:p w:rsidR="006F34AB" w:rsidRPr="009A7315" w:rsidRDefault="006F34AB">
            <w:pPr>
              <w:rPr>
                <w:rFonts w:ascii="Times New Roman" w:hAnsi="Times New Roman" w:cs="Times New Roman"/>
                <w:b/>
                <w:sz w:val="24"/>
                <w:szCs w:val="24"/>
              </w:rPr>
            </w:pPr>
            <w:r w:rsidRPr="009A7315">
              <w:rPr>
                <w:rFonts w:ascii="Times New Roman" w:hAnsi="Times New Roman" w:cs="Times New Roman"/>
                <w:b/>
                <w:sz w:val="24"/>
                <w:szCs w:val="24"/>
              </w:rPr>
              <w:t>Jasper*</w:t>
            </w:r>
          </w:p>
        </w:tc>
        <w:tc>
          <w:tcPr>
            <w:tcW w:w="900" w:type="dxa"/>
          </w:tcPr>
          <w:p w:rsidR="006F34AB" w:rsidRPr="009A7315" w:rsidRDefault="006F34AB" w:rsidP="005E5FB2">
            <w:pPr>
              <w:jc w:val="center"/>
              <w:rPr>
                <w:rFonts w:ascii="Times New Roman" w:hAnsi="Times New Roman" w:cs="Times New Roman"/>
                <w:sz w:val="24"/>
                <w:szCs w:val="24"/>
              </w:rPr>
            </w:pPr>
            <w:r w:rsidRPr="009A7315">
              <w:rPr>
                <w:rFonts w:ascii="Times New Roman" w:hAnsi="Times New Roman" w:cs="Times New Roman"/>
                <w:sz w:val="24"/>
                <w:szCs w:val="24"/>
              </w:rPr>
              <w:t>M</w:t>
            </w:r>
          </w:p>
        </w:tc>
        <w:tc>
          <w:tcPr>
            <w:tcW w:w="1260" w:type="dxa"/>
          </w:tcPr>
          <w:p w:rsidR="006F34AB" w:rsidRPr="009A7315" w:rsidRDefault="006F34AB" w:rsidP="003A6F2E">
            <w:pPr>
              <w:rPr>
                <w:rFonts w:ascii="Times New Roman" w:hAnsi="Times New Roman" w:cs="Times New Roman"/>
                <w:sz w:val="24"/>
                <w:szCs w:val="24"/>
              </w:rPr>
            </w:pPr>
            <w:r w:rsidRPr="009A7315">
              <w:rPr>
                <w:rFonts w:ascii="Times New Roman" w:hAnsi="Times New Roman" w:cs="Times New Roman"/>
                <w:sz w:val="24"/>
                <w:szCs w:val="24"/>
              </w:rPr>
              <w:t>36       51</w:t>
            </w:r>
          </w:p>
        </w:tc>
        <w:tc>
          <w:tcPr>
            <w:tcW w:w="1350" w:type="dxa"/>
          </w:tcPr>
          <w:p w:rsidR="006F34AB" w:rsidRPr="009A7315" w:rsidRDefault="006F34AB" w:rsidP="008E1D19">
            <w:pPr>
              <w:rPr>
                <w:rFonts w:ascii="Times New Roman" w:hAnsi="Times New Roman" w:cs="Times New Roman"/>
                <w:sz w:val="24"/>
                <w:szCs w:val="24"/>
              </w:rPr>
            </w:pPr>
            <w:r w:rsidRPr="009A7315">
              <w:rPr>
                <w:rFonts w:ascii="Times New Roman" w:hAnsi="Times New Roman" w:cs="Times New Roman"/>
                <w:sz w:val="24"/>
                <w:szCs w:val="24"/>
              </w:rPr>
              <w:t>1.6      1.4</w:t>
            </w:r>
          </w:p>
        </w:tc>
        <w:tc>
          <w:tcPr>
            <w:tcW w:w="1530" w:type="dxa"/>
          </w:tcPr>
          <w:p w:rsidR="006F34AB" w:rsidRPr="009A7315" w:rsidRDefault="001B3EF6">
            <w:pPr>
              <w:rPr>
                <w:rFonts w:ascii="Times New Roman" w:hAnsi="Times New Roman" w:cs="Times New Roman"/>
                <w:sz w:val="24"/>
                <w:szCs w:val="24"/>
              </w:rPr>
            </w:pPr>
            <w:r w:rsidRPr="009A7315">
              <w:rPr>
                <w:rFonts w:ascii="Times New Roman" w:hAnsi="Times New Roman" w:cs="Times New Roman"/>
                <w:sz w:val="24"/>
                <w:szCs w:val="24"/>
              </w:rPr>
              <w:t>30</w:t>
            </w:r>
            <w:r w:rsidR="006F34AB" w:rsidRPr="009A7315">
              <w:rPr>
                <w:rFonts w:ascii="Times New Roman" w:hAnsi="Times New Roman" w:cs="Times New Roman"/>
                <w:sz w:val="24"/>
                <w:szCs w:val="24"/>
              </w:rPr>
              <w:t>%</w:t>
            </w:r>
            <w:r w:rsidR="00F23481" w:rsidRPr="009A7315">
              <w:rPr>
                <w:rFonts w:ascii="Times New Roman" w:hAnsi="Times New Roman" w:cs="Times New Roman"/>
                <w:sz w:val="24"/>
                <w:szCs w:val="24"/>
              </w:rPr>
              <w:t xml:space="preserve">      </w:t>
            </w:r>
            <w:r w:rsidR="00D234ED">
              <w:rPr>
                <w:rFonts w:ascii="Times New Roman" w:hAnsi="Times New Roman" w:cs="Times New Roman"/>
                <w:sz w:val="24"/>
                <w:szCs w:val="24"/>
              </w:rPr>
              <w:t xml:space="preserve"> </w:t>
            </w:r>
            <w:r w:rsidR="00F23481" w:rsidRPr="009A7315">
              <w:rPr>
                <w:rFonts w:ascii="Times New Roman" w:hAnsi="Times New Roman" w:cs="Times New Roman"/>
                <w:sz w:val="24"/>
                <w:szCs w:val="24"/>
              </w:rPr>
              <w:t xml:space="preserve"> </w:t>
            </w:r>
            <w:r w:rsidR="00E669ED" w:rsidRPr="009A7315">
              <w:rPr>
                <w:rFonts w:ascii="Times New Roman" w:hAnsi="Times New Roman" w:cs="Times New Roman"/>
                <w:sz w:val="24"/>
                <w:szCs w:val="24"/>
              </w:rPr>
              <w:t xml:space="preserve"> 80</w:t>
            </w:r>
          </w:p>
          <w:p w:rsidR="001B3EF6" w:rsidRPr="009A7315" w:rsidRDefault="001B3EF6" w:rsidP="00E669ED">
            <w:pPr>
              <w:rPr>
                <w:rFonts w:ascii="Times New Roman" w:hAnsi="Times New Roman" w:cs="Times New Roman"/>
                <w:sz w:val="24"/>
                <w:szCs w:val="24"/>
              </w:rPr>
            </w:pPr>
            <w:r w:rsidRPr="009A7315">
              <w:rPr>
                <w:rFonts w:ascii="Times New Roman" w:hAnsi="Times New Roman" w:cs="Times New Roman"/>
                <w:sz w:val="24"/>
                <w:szCs w:val="24"/>
              </w:rPr>
              <w:t>(29)</w:t>
            </w:r>
            <w:r w:rsidR="00E669ED" w:rsidRPr="009A7315">
              <w:rPr>
                <w:rFonts w:ascii="Times New Roman" w:hAnsi="Times New Roman" w:cs="Times New Roman"/>
                <w:sz w:val="24"/>
                <w:szCs w:val="24"/>
              </w:rPr>
              <w:t xml:space="preserve">       (61)</w:t>
            </w:r>
          </w:p>
        </w:tc>
        <w:tc>
          <w:tcPr>
            <w:tcW w:w="990" w:type="dxa"/>
          </w:tcPr>
          <w:p w:rsidR="006F34AB" w:rsidRPr="009A7315" w:rsidRDefault="00C451D3" w:rsidP="006F34AB">
            <w:pPr>
              <w:jc w:val="center"/>
              <w:rPr>
                <w:rFonts w:ascii="Times New Roman" w:hAnsi="Times New Roman" w:cs="Times New Roman"/>
                <w:sz w:val="24"/>
                <w:szCs w:val="24"/>
              </w:rPr>
            </w:pPr>
            <w:r w:rsidRPr="009A7315">
              <w:rPr>
                <w:rFonts w:ascii="Times New Roman" w:hAnsi="Times New Roman" w:cs="Times New Roman"/>
                <w:sz w:val="24"/>
                <w:szCs w:val="24"/>
              </w:rPr>
              <w:t>2</w:t>
            </w:r>
          </w:p>
        </w:tc>
        <w:tc>
          <w:tcPr>
            <w:tcW w:w="1800" w:type="dxa"/>
          </w:tcPr>
          <w:p w:rsidR="006F34AB" w:rsidRPr="009A7315" w:rsidRDefault="006F34AB" w:rsidP="004F40F7">
            <w:pPr>
              <w:rPr>
                <w:rFonts w:ascii="Times New Roman" w:hAnsi="Times New Roman" w:cs="Times New Roman"/>
                <w:sz w:val="24"/>
                <w:szCs w:val="24"/>
              </w:rPr>
            </w:pPr>
            <w:r w:rsidRPr="009A7315">
              <w:rPr>
                <w:rFonts w:ascii="Times New Roman" w:hAnsi="Times New Roman" w:cs="Times New Roman"/>
                <w:sz w:val="24"/>
                <w:szCs w:val="24"/>
              </w:rPr>
              <w:t>5 ex          1 ex</w:t>
            </w:r>
          </w:p>
          <w:p w:rsidR="006F34AB" w:rsidRPr="009A7315" w:rsidRDefault="006F34AB" w:rsidP="004F40F7">
            <w:pPr>
              <w:rPr>
                <w:rFonts w:ascii="Times New Roman" w:hAnsi="Times New Roman" w:cs="Times New Roman"/>
                <w:sz w:val="24"/>
                <w:szCs w:val="24"/>
              </w:rPr>
            </w:pPr>
            <w:r w:rsidRPr="009A7315">
              <w:rPr>
                <w:rFonts w:ascii="Times New Roman" w:hAnsi="Times New Roman" w:cs="Times New Roman"/>
                <w:sz w:val="24"/>
                <w:szCs w:val="24"/>
              </w:rPr>
              <w:t>1 un           1 un</w:t>
            </w:r>
          </w:p>
        </w:tc>
        <w:tc>
          <w:tcPr>
            <w:tcW w:w="1260" w:type="dxa"/>
          </w:tcPr>
          <w:p w:rsidR="006F34AB" w:rsidRPr="009A7315" w:rsidRDefault="006F34AB" w:rsidP="00945954">
            <w:pPr>
              <w:rPr>
                <w:rFonts w:ascii="Times New Roman" w:hAnsi="Times New Roman" w:cs="Times New Roman"/>
                <w:sz w:val="24"/>
                <w:szCs w:val="24"/>
              </w:rPr>
            </w:pPr>
            <w:r w:rsidRPr="009A7315">
              <w:rPr>
                <w:rFonts w:ascii="Times New Roman" w:hAnsi="Times New Roman" w:cs="Times New Roman"/>
                <w:sz w:val="24"/>
                <w:szCs w:val="24"/>
              </w:rPr>
              <w:t xml:space="preserve">No </w:t>
            </w:r>
          </w:p>
        </w:tc>
      </w:tr>
    </w:tbl>
    <w:p w:rsidR="0058697A" w:rsidRDefault="00021C00">
      <w:pPr>
        <w:rPr>
          <w:rFonts w:ascii="Times New Roman" w:hAnsi="Times New Roman" w:cs="Times New Roman"/>
          <w:sz w:val="24"/>
          <w:szCs w:val="24"/>
        </w:rPr>
      </w:pPr>
      <w:r>
        <w:rPr>
          <w:rFonts w:ascii="Times New Roman" w:hAnsi="Times New Roman" w:cs="Times New Roman"/>
          <w:sz w:val="24"/>
          <w:szCs w:val="24"/>
        </w:rPr>
        <w:t xml:space="preserve"> *Special Ed </w:t>
      </w:r>
      <w:r w:rsidR="009A7315">
        <w:rPr>
          <w:rFonts w:ascii="Times New Roman" w:hAnsi="Times New Roman" w:cs="Times New Roman"/>
          <w:sz w:val="24"/>
          <w:szCs w:val="24"/>
        </w:rPr>
        <w:tab/>
      </w:r>
      <w:r w:rsidR="009A7315">
        <w:rPr>
          <w:rFonts w:ascii="Times New Roman" w:hAnsi="Times New Roman" w:cs="Times New Roman"/>
          <w:sz w:val="24"/>
          <w:szCs w:val="24"/>
        </w:rPr>
        <w:tab/>
      </w:r>
    </w:p>
    <w:p w:rsidR="009A7315" w:rsidRPr="0006183E" w:rsidRDefault="00E4238A">
      <w:pPr>
        <w:rPr>
          <w:rFonts w:ascii="Times New Roman" w:hAnsi="Times New Roman" w:cs="Times New Roman"/>
          <w:sz w:val="24"/>
          <w:szCs w:val="24"/>
        </w:rPr>
      </w:pPr>
      <w:r w:rsidRPr="0006183E">
        <w:rPr>
          <w:rFonts w:ascii="Times New Roman" w:hAnsi="Times New Roman" w:cs="Times New Roman"/>
          <w:b/>
          <w:sz w:val="24"/>
          <w:szCs w:val="24"/>
        </w:rPr>
        <w:t>Anecdotal notes</w:t>
      </w:r>
      <w:r w:rsidRPr="0006183E">
        <w:rPr>
          <w:rFonts w:ascii="Times New Roman" w:hAnsi="Times New Roman" w:cs="Times New Roman"/>
          <w:sz w:val="24"/>
          <w:szCs w:val="24"/>
        </w:rPr>
        <w:t xml:space="preserve">: </w:t>
      </w:r>
      <w:r w:rsidR="006F3DFC" w:rsidRPr="0006183E">
        <w:rPr>
          <w:rFonts w:ascii="Times New Roman" w:hAnsi="Times New Roman" w:cs="Times New Roman"/>
          <w:color w:val="FF0000"/>
          <w:sz w:val="24"/>
          <w:szCs w:val="24"/>
        </w:rPr>
        <w:t>Jordan</w:t>
      </w:r>
      <w:r w:rsidR="006F3DFC" w:rsidRPr="0006183E">
        <w:rPr>
          <w:rFonts w:ascii="Times New Roman" w:hAnsi="Times New Roman" w:cs="Times New Roman"/>
          <w:sz w:val="24"/>
          <w:szCs w:val="24"/>
        </w:rPr>
        <w:t xml:space="preserve"> has been a student here since kindergarten</w:t>
      </w:r>
      <w:r w:rsidR="00F84AE1" w:rsidRPr="0006183E">
        <w:rPr>
          <w:rFonts w:ascii="Times New Roman" w:hAnsi="Times New Roman" w:cs="Times New Roman"/>
          <w:sz w:val="24"/>
          <w:szCs w:val="24"/>
        </w:rPr>
        <w:t xml:space="preserve"> except for part</w:t>
      </w:r>
      <w:r w:rsidR="00C32F08" w:rsidRPr="0006183E">
        <w:rPr>
          <w:rFonts w:ascii="Times New Roman" w:hAnsi="Times New Roman" w:cs="Times New Roman"/>
          <w:sz w:val="24"/>
          <w:szCs w:val="24"/>
        </w:rPr>
        <w:t xml:space="preserve"> of last year</w:t>
      </w:r>
      <w:r w:rsidR="005B553B" w:rsidRPr="0006183E">
        <w:rPr>
          <w:rFonts w:ascii="Times New Roman" w:hAnsi="Times New Roman" w:cs="Times New Roman"/>
          <w:sz w:val="24"/>
          <w:szCs w:val="24"/>
        </w:rPr>
        <w:t xml:space="preserve"> </w:t>
      </w:r>
      <w:r w:rsidR="00C32F08" w:rsidRPr="0006183E">
        <w:rPr>
          <w:rFonts w:ascii="Times New Roman" w:hAnsi="Times New Roman" w:cs="Times New Roman"/>
          <w:sz w:val="24"/>
          <w:szCs w:val="24"/>
        </w:rPr>
        <w:t>when he and his mother moved to Mississippi</w:t>
      </w:r>
      <w:r w:rsidR="006F3DFC" w:rsidRPr="0006183E">
        <w:rPr>
          <w:rFonts w:ascii="Times New Roman" w:hAnsi="Times New Roman" w:cs="Times New Roman"/>
          <w:sz w:val="24"/>
          <w:szCs w:val="24"/>
        </w:rPr>
        <w:t>. His teachers, the reading coach, and I have all met with his mother on several occasions</w:t>
      </w:r>
      <w:r w:rsidR="005B553B" w:rsidRPr="0006183E">
        <w:rPr>
          <w:rFonts w:ascii="Times New Roman" w:hAnsi="Times New Roman" w:cs="Times New Roman"/>
          <w:sz w:val="24"/>
          <w:szCs w:val="24"/>
        </w:rPr>
        <w:t xml:space="preserve"> to discuss Jordan’s inability to focus and </w:t>
      </w:r>
      <w:r w:rsidR="00B14726" w:rsidRPr="0006183E">
        <w:rPr>
          <w:rFonts w:ascii="Times New Roman" w:hAnsi="Times New Roman" w:cs="Times New Roman"/>
          <w:sz w:val="24"/>
          <w:szCs w:val="24"/>
        </w:rPr>
        <w:t xml:space="preserve">his </w:t>
      </w:r>
      <w:r w:rsidR="005B553B" w:rsidRPr="0006183E">
        <w:rPr>
          <w:rFonts w:ascii="Times New Roman" w:hAnsi="Times New Roman" w:cs="Times New Roman"/>
          <w:sz w:val="24"/>
          <w:szCs w:val="24"/>
        </w:rPr>
        <w:t>reading difficulties</w:t>
      </w:r>
      <w:r w:rsidR="006F3DFC" w:rsidRPr="0006183E">
        <w:rPr>
          <w:rFonts w:ascii="Times New Roman" w:hAnsi="Times New Roman" w:cs="Times New Roman"/>
          <w:sz w:val="24"/>
          <w:szCs w:val="24"/>
        </w:rPr>
        <w:t xml:space="preserve">.  </w:t>
      </w:r>
      <w:r w:rsidR="00021C00">
        <w:rPr>
          <w:rFonts w:ascii="Times New Roman" w:hAnsi="Times New Roman" w:cs="Times New Roman"/>
          <w:sz w:val="24"/>
          <w:szCs w:val="24"/>
        </w:rPr>
        <w:t>At the time of this</w:t>
      </w:r>
      <w:r w:rsidR="00F84AE1" w:rsidRPr="0006183E">
        <w:rPr>
          <w:rFonts w:ascii="Times New Roman" w:hAnsi="Times New Roman" w:cs="Times New Roman"/>
          <w:sz w:val="24"/>
          <w:szCs w:val="24"/>
        </w:rPr>
        <w:t xml:space="preserve"> observation</w:t>
      </w:r>
      <w:r w:rsidR="00BC111D" w:rsidRPr="0006183E">
        <w:rPr>
          <w:rFonts w:ascii="Times New Roman" w:hAnsi="Times New Roman" w:cs="Times New Roman"/>
          <w:sz w:val="24"/>
          <w:szCs w:val="24"/>
        </w:rPr>
        <w:t xml:space="preserve">, </w:t>
      </w:r>
      <w:r w:rsidR="00BC111D">
        <w:rPr>
          <w:rFonts w:ascii="Times New Roman" w:hAnsi="Times New Roman" w:cs="Times New Roman"/>
          <w:sz w:val="24"/>
          <w:szCs w:val="24"/>
        </w:rPr>
        <w:t>Jordan’s</w:t>
      </w:r>
      <w:r w:rsidR="00612187" w:rsidRPr="0006183E">
        <w:rPr>
          <w:rFonts w:ascii="Times New Roman" w:hAnsi="Times New Roman" w:cs="Times New Roman"/>
          <w:sz w:val="24"/>
          <w:szCs w:val="24"/>
        </w:rPr>
        <w:t xml:space="preserve"> desk was pulled to the front of the room away </w:t>
      </w:r>
      <w:r w:rsidR="00BC111D" w:rsidRPr="0006183E">
        <w:rPr>
          <w:rFonts w:ascii="Times New Roman" w:hAnsi="Times New Roman" w:cs="Times New Roman"/>
          <w:sz w:val="24"/>
          <w:szCs w:val="24"/>
        </w:rPr>
        <w:t xml:space="preserve">from </w:t>
      </w:r>
      <w:r w:rsidR="00BC111D">
        <w:rPr>
          <w:rFonts w:ascii="Times New Roman" w:hAnsi="Times New Roman" w:cs="Times New Roman"/>
          <w:sz w:val="24"/>
          <w:szCs w:val="24"/>
        </w:rPr>
        <w:t>the</w:t>
      </w:r>
      <w:r w:rsidR="00612187" w:rsidRPr="0006183E">
        <w:rPr>
          <w:rFonts w:ascii="Times New Roman" w:hAnsi="Times New Roman" w:cs="Times New Roman"/>
          <w:sz w:val="24"/>
          <w:szCs w:val="24"/>
        </w:rPr>
        <w:t xml:space="preserve"> rest of the class. However, he was very distracted at </w:t>
      </w:r>
      <w:r w:rsidR="00B14726" w:rsidRPr="0006183E">
        <w:rPr>
          <w:rFonts w:ascii="Times New Roman" w:hAnsi="Times New Roman" w:cs="Times New Roman"/>
          <w:sz w:val="24"/>
          <w:szCs w:val="24"/>
        </w:rPr>
        <w:t xml:space="preserve">the </w:t>
      </w:r>
      <w:r w:rsidR="00612187" w:rsidRPr="0006183E">
        <w:rPr>
          <w:rFonts w:ascii="Times New Roman" w:hAnsi="Times New Roman" w:cs="Times New Roman"/>
          <w:sz w:val="24"/>
          <w:szCs w:val="24"/>
        </w:rPr>
        <w:t xml:space="preserve">beginning of the lesson, looking around </w:t>
      </w:r>
      <w:r w:rsidR="00B14726" w:rsidRPr="0006183E">
        <w:rPr>
          <w:rFonts w:ascii="Times New Roman" w:hAnsi="Times New Roman" w:cs="Times New Roman"/>
          <w:sz w:val="24"/>
          <w:szCs w:val="24"/>
        </w:rPr>
        <w:t xml:space="preserve">the </w:t>
      </w:r>
      <w:r w:rsidR="00612187" w:rsidRPr="0006183E">
        <w:rPr>
          <w:rFonts w:ascii="Times New Roman" w:hAnsi="Times New Roman" w:cs="Times New Roman"/>
          <w:sz w:val="24"/>
          <w:szCs w:val="24"/>
        </w:rPr>
        <w:t xml:space="preserve">room instead of following along in </w:t>
      </w:r>
      <w:r w:rsidR="00B14726" w:rsidRPr="0006183E">
        <w:rPr>
          <w:rFonts w:ascii="Times New Roman" w:hAnsi="Times New Roman" w:cs="Times New Roman"/>
          <w:sz w:val="24"/>
          <w:szCs w:val="24"/>
        </w:rPr>
        <w:t xml:space="preserve">the </w:t>
      </w:r>
      <w:r w:rsidR="00612187" w:rsidRPr="0006183E">
        <w:rPr>
          <w:rFonts w:ascii="Times New Roman" w:hAnsi="Times New Roman" w:cs="Times New Roman"/>
          <w:sz w:val="24"/>
          <w:szCs w:val="24"/>
        </w:rPr>
        <w:t xml:space="preserve">book while </w:t>
      </w:r>
      <w:r w:rsidR="009B13F1" w:rsidRPr="0006183E">
        <w:rPr>
          <w:rFonts w:ascii="Times New Roman" w:hAnsi="Times New Roman" w:cs="Times New Roman"/>
          <w:sz w:val="24"/>
          <w:szCs w:val="24"/>
        </w:rPr>
        <w:t xml:space="preserve">the </w:t>
      </w:r>
      <w:r w:rsidR="00612187" w:rsidRPr="0006183E">
        <w:rPr>
          <w:rFonts w:ascii="Times New Roman" w:hAnsi="Times New Roman" w:cs="Times New Roman"/>
          <w:sz w:val="24"/>
          <w:szCs w:val="24"/>
        </w:rPr>
        <w:t>class read.  He never volunteered to read aloud</w:t>
      </w:r>
      <w:r w:rsidR="007B6610" w:rsidRPr="0006183E">
        <w:rPr>
          <w:rFonts w:ascii="Times New Roman" w:hAnsi="Times New Roman" w:cs="Times New Roman"/>
          <w:sz w:val="24"/>
          <w:szCs w:val="24"/>
        </w:rPr>
        <w:t>, and when called on</w:t>
      </w:r>
      <w:r w:rsidR="00F84AE1" w:rsidRPr="0006183E">
        <w:rPr>
          <w:rFonts w:ascii="Times New Roman" w:hAnsi="Times New Roman" w:cs="Times New Roman"/>
          <w:sz w:val="24"/>
          <w:szCs w:val="24"/>
        </w:rPr>
        <w:t>,</w:t>
      </w:r>
      <w:r w:rsidR="007B6610" w:rsidRPr="0006183E">
        <w:rPr>
          <w:rFonts w:ascii="Times New Roman" w:hAnsi="Times New Roman" w:cs="Times New Roman"/>
          <w:sz w:val="24"/>
          <w:szCs w:val="24"/>
        </w:rPr>
        <w:t xml:space="preserve"> h</w:t>
      </w:r>
      <w:r w:rsidR="00F84AE1" w:rsidRPr="0006183E">
        <w:rPr>
          <w:rFonts w:ascii="Times New Roman" w:hAnsi="Times New Roman" w:cs="Times New Roman"/>
          <w:sz w:val="24"/>
          <w:szCs w:val="24"/>
        </w:rPr>
        <w:t xml:space="preserve">is reading was very choppy </w:t>
      </w:r>
      <w:r w:rsidR="007B6610" w:rsidRPr="0006183E">
        <w:rPr>
          <w:rFonts w:ascii="Times New Roman" w:hAnsi="Times New Roman" w:cs="Times New Roman"/>
          <w:sz w:val="24"/>
          <w:szCs w:val="24"/>
        </w:rPr>
        <w:t>a</w:t>
      </w:r>
      <w:r w:rsidR="00F84AE1" w:rsidRPr="0006183E">
        <w:rPr>
          <w:rFonts w:ascii="Times New Roman" w:hAnsi="Times New Roman" w:cs="Times New Roman"/>
          <w:sz w:val="24"/>
          <w:szCs w:val="24"/>
        </w:rPr>
        <w:t>s there were a</w:t>
      </w:r>
      <w:r w:rsidR="007B6610" w:rsidRPr="0006183E">
        <w:rPr>
          <w:rFonts w:ascii="Times New Roman" w:hAnsi="Times New Roman" w:cs="Times New Roman"/>
          <w:sz w:val="24"/>
          <w:szCs w:val="24"/>
        </w:rPr>
        <w:t xml:space="preserve"> number of words that he </w:t>
      </w:r>
      <w:r w:rsidR="00F84AE1" w:rsidRPr="0006183E">
        <w:rPr>
          <w:rFonts w:ascii="Times New Roman" w:hAnsi="Times New Roman" w:cs="Times New Roman"/>
          <w:sz w:val="24"/>
          <w:szCs w:val="24"/>
        </w:rPr>
        <w:t>could not read</w:t>
      </w:r>
      <w:r w:rsidR="00612187" w:rsidRPr="0006183E">
        <w:rPr>
          <w:rFonts w:ascii="Times New Roman" w:hAnsi="Times New Roman" w:cs="Times New Roman"/>
          <w:sz w:val="24"/>
          <w:szCs w:val="24"/>
        </w:rPr>
        <w:t xml:space="preserve">. </w:t>
      </w:r>
      <w:r w:rsidR="00B14726" w:rsidRPr="0006183E">
        <w:rPr>
          <w:rFonts w:ascii="Times New Roman" w:hAnsi="Times New Roman" w:cs="Times New Roman"/>
          <w:sz w:val="24"/>
          <w:szCs w:val="24"/>
        </w:rPr>
        <w:t xml:space="preserve"> When asked, </w:t>
      </w:r>
      <w:r w:rsidR="00BC111D" w:rsidRPr="0006183E">
        <w:rPr>
          <w:rFonts w:ascii="Times New Roman" w:hAnsi="Times New Roman" w:cs="Times New Roman"/>
          <w:sz w:val="24"/>
          <w:szCs w:val="24"/>
        </w:rPr>
        <w:t xml:space="preserve">Jordan </w:t>
      </w:r>
      <w:r w:rsidR="00BC111D">
        <w:rPr>
          <w:rFonts w:ascii="Times New Roman" w:hAnsi="Times New Roman" w:cs="Times New Roman"/>
          <w:sz w:val="24"/>
          <w:szCs w:val="24"/>
        </w:rPr>
        <w:t>had</w:t>
      </w:r>
      <w:r w:rsidR="00612187" w:rsidRPr="0006183E">
        <w:rPr>
          <w:rFonts w:ascii="Times New Roman" w:hAnsi="Times New Roman" w:cs="Times New Roman"/>
          <w:sz w:val="24"/>
          <w:szCs w:val="24"/>
        </w:rPr>
        <w:t xml:space="preserve"> only a small </w:t>
      </w:r>
      <w:r w:rsidR="00612187" w:rsidRPr="0006183E">
        <w:rPr>
          <w:rFonts w:ascii="Times New Roman" w:hAnsi="Times New Roman" w:cs="Times New Roman"/>
          <w:sz w:val="24"/>
          <w:szCs w:val="24"/>
        </w:rPr>
        <w:lastRenderedPageBreak/>
        <w:t xml:space="preserve">portion of the </w:t>
      </w:r>
      <w:r w:rsidR="00F84AE1" w:rsidRPr="0006183E">
        <w:rPr>
          <w:rFonts w:ascii="Times New Roman" w:hAnsi="Times New Roman" w:cs="Times New Roman"/>
          <w:sz w:val="24"/>
          <w:szCs w:val="24"/>
        </w:rPr>
        <w:t xml:space="preserve">previously </w:t>
      </w:r>
      <w:r w:rsidR="00612187" w:rsidRPr="0006183E">
        <w:rPr>
          <w:rFonts w:ascii="Times New Roman" w:hAnsi="Times New Roman" w:cs="Times New Roman"/>
          <w:sz w:val="24"/>
          <w:szCs w:val="24"/>
        </w:rPr>
        <w:t xml:space="preserve">assigned vocabulary work completed.   </w:t>
      </w:r>
      <w:r w:rsidR="00F84AE1" w:rsidRPr="0006183E">
        <w:rPr>
          <w:rFonts w:ascii="Times New Roman" w:hAnsi="Times New Roman" w:cs="Times New Roman"/>
          <w:sz w:val="24"/>
          <w:szCs w:val="24"/>
        </w:rPr>
        <w:t>While in class h</w:t>
      </w:r>
      <w:r w:rsidR="009B13F1" w:rsidRPr="0006183E">
        <w:rPr>
          <w:rFonts w:ascii="Times New Roman" w:hAnsi="Times New Roman" w:cs="Times New Roman"/>
          <w:sz w:val="24"/>
          <w:szCs w:val="24"/>
        </w:rPr>
        <w:t xml:space="preserve">e was much slower in getting his work done than his classmates.   </w:t>
      </w:r>
      <w:r w:rsidR="00684F77" w:rsidRPr="0006183E">
        <w:rPr>
          <w:rFonts w:ascii="Times New Roman" w:hAnsi="Times New Roman" w:cs="Times New Roman"/>
          <w:sz w:val="24"/>
          <w:szCs w:val="24"/>
        </w:rPr>
        <w:t>I noticed that he was very unorganized and messy, with papers and books falling out of his d</w:t>
      </w:r>
      <w:r w:rsidR="009B13F1" w:rsidRPr="0006183E">
        <w:rPr>
          <w:rFonts w:ascii="Times New Roman" w:hAnsi="Times New Roman" w:cs="Times New Roman"/>
          <w:sz w:val="24"/>
          <w:szCs w:val="24"/>
        </w:rPr>
        <w:t xml:space="preserve">esk.  </w:t>
      </w:r>
    </w:p>
    <w:p w:rsidR="009D661C" w:rsidRPr="0006183E" w:rsidRDefault="00E02BE4">
      <w:pPr>
        <w:rPr>
          <w:rFonts w:ascii="Times New Roman" w:hAnsi="Times New Roman" w:cs="Times New Roman"/>
          <w:sz w:val="24"/>
          <w:szCs w:val="24"/>
        </w:rPr>
      </w:pPr>
      <w:r w:rsidRPr="0006183E">
        <w:rPr>
          <w:rFonts w:ascii="Times New Roman" w:hAnsi="Times New Roman" w:cs="Times New Roman"/>
          <w:color w:val="FF0000"/>
          <w:sz w:val="24"/>
          <w:szCs w:val="24"/>
        </w:rPr>
        <w:t>Artravious</w:t>
      </w:r>
      <w:r w:rsidRPr="0006183E">
        <w:rPr>
          <w:rFonts w:ascii="Times New Roman" w:hAnsi="Times New Roman" w:cs="Times New Roman"/>
          <w:sz w:val="24"/>
          <w:szCs w:val="24"/>
        </w:rPr>
        <w:t xml:space="preserve"> has also been a Crump student since kindergarten.  He </w:t>
      </w:r>
      <w:r w:rsidR="009D661C" w:rsidRPr="0006183E">
        <w:rPr>
          <w:rFonts w:ascii="Times New Roman" w:hAnsi="Times New Roman" w:cs="Times New Roman"/>
          <w:sz w:val="24"/>
          <w:szCs w:val="24"/>
        </w:rPr>
        <w:t xml:space="preserve">is repeating Third Grade this year.  </w:t>
      </w:r>
      <w:r w:rsidRPr="0006183E">
        <w:rPr>
          <w:rFonts w:ascii="Times New Roman" w:hAnsi="Times New Roman" w:cs="Times New Roman"/>
          <w:sz w:val="24"/>
          <w:szCs w:val="24"/>
        </w:rPr>
        <w:t>Like Jordan, h</w:t>
      </w:r>
      <w:r w:rsidR="009D661C" w:rsidRPr="0006183E">
        <w:rPr>
          <w:rFonts w:ascii="Times New Roman" w:hAnsi="Times New Roman" w:cs="Times New Roman"/>
          <w:sz w:val="24"/>
          <w:szCs w:val="24"/>
        </w:rPr>
        <w:t>is desk was also pulled to the front of the room away from the rest of the class.  Artravious was not on task and was very unfocused throughout the lesson. He never attempted to finger track</w:t>
      </w:r>
      <w:r w:rsidRPr="0006183E">
        <w:rPr>
          <w:rFonts w:ascii="Times New Roman" w:hAnsi="Times New Roman" w:cs="Times New Roman"/>
          <w:sz w:val="24"/>
          <w:szCs w:val="24"/>
        </w:rPr>
        <w:t>,</w:t>
      </w:r>
      <w:r w:rsidR="009D661C" w:rsidRPr="0006183E">
        <w:rPr>
          <w:rFonts w:ascii="Times New Roman" w:hAnsi="Times New Roman" w:cs="Times New Roman"/>
          <w:sz w:val="24"/>
          <w:szCs w:val="24"/>
        </w:rPr>
        <w:t xml:space="preserve"> and when called on to read he did not know where to start.  How</w:t>
      </w:r>
      <w:r w:rsidR="00021C00">
        <w:rPr>
          <w:rFonts w:ascii="Times New Roman" w:hAnsi="Times New Roman" w:cs="Times New Roman"/>
          <w:sz w:val="24"/>
          <w:szCs w:val="24"/>
        </w:rPr>
        <w:t xml:space="preserve">ever, when he did read he was </w:t>
      </w:r>
      <w:r w:rsidR="007B6610" w:rsidRPr="0006183E">
        <w:rPr>
          <w:rFonts w:ascii="Times New Roman" w:hAnsi="Times New Roman" w:cs="Times New Roman"/>
          <w:sz w:val="24"/>
          <w:szCs w:val="24"/>
        </w:rPr>
        <w:t xml:space="preserve">fairly </w:t>
      </w:r>
      <w:r w:rsidR="00021C00">
        <w:rPr>
          <w:rFonts w:ascii="Times New Roman" w:hAnsi="Times New Roman" w:cs="Times New Roman"/>
          <w:sz w:val="24"/>
          <w:szCs w:val="24"/>
        </w:rPr>
        <w:t>fluent</w:t>
      </w:r>
      <w:r w:rsidR="007B6610" w:rsidRPr="0006183E">
        <w:rPr>
          <w:rFonts w:ascii="Times New Roman" w:hAnsi="Times New Roman" w:cs="Times New Roman"/>
          <w:sz w:val="24"/>
          <w:szCs w:val="24"/>
        </w:rPr>
        <w:t xml:space="preserve">.  </w:t>
      </w:r>
      <w:r w:rsidR="009D661C" w:rsidRPr="0006183E">
        <w:rPr>
          <w:rFonts w:ascii="Times New Roman" w:hAnsi="Times New Roman" w:cs="Times New Roman"/>
          <w:sz w:val="24"/>
          <w:szCs w:val="24"/>
        </w:rPr>
        <w:t xml:space="preserve"> He never volunteered to read aloud and did not have any of the assigned work when </w:t>
      </w:r>
      <w:r w:rsidRPr="0006183E">
        <w:rPr>
          <w:rFonts w:ascii="Times New Roman" w:hAnsi="Times New Roman" w:cs="Times New Roman"/>
          <w:sz w:val="24"/>
          <w:szCs w:val="24"/>
        </w:rPr>
        <w:t xml:space="preserve">it was </w:t>
      </w:r>
      <w:r w:rsidR="009D661C" w:rsidRPr="0006183E">
        <w:rPr>
          <w:rFonts w:ascii="Times New Roman" w:hAnsi="Times New Roman" w:cs="Times New Roman"/>
          <w:sz w:val="24"/>
          <w:szCs w:val="24"/>
        </w:rPr>
        <w:t xml:space="preserve">called </w:t>
      </w:r>
      <w:r w:rsidRPr="0006183E">
        <w:rPr>
          <w:rFonts w:ascii="Times New Roman" w:hAnsi="Times New Roman" w:cs="Times New Roman"/>
          <w:sz w:val="24"/>
          <w:szCs w:val="24"/>
        </w:rPr>
        <w:t>for</w:t>
      </w:r>
      <w:r w:rsidR="009D661C" w:rsidRPr="0006183E">
        <w:rPr>
          <w:rFonts w:ascii="Times New Roman" w:hAnsi="Times New Roman" w:cs="Times New Roman"/>
          <w:sz w:val="24"/>
          <w:szCs w:val="24"/>
        </w:rPr>
        <w:t xml:space="preserve">.  </w:t>
      </w:r>
      <w:r w:rsidR="007B6610" w:rsidRPr="0006183E">
        <w:rPr>
          <w:rFonts w:ascii="Times New Roman" w:hAnsi="Times New Roman" w:cs="Times New Roman"/>
          <w:sz w:val="24"/>
          <w:szCs w:val="24"/>
        </w:rPr>
        <w:t>Artravious</w:t>
      </w:r>
      <w:r w:rsidR="007B6610">
        <w:rPr>
          <w:rFonts w:ascii="Comic Sans MS" w:hAnsi="Comic Sans MS"/>
          <w:sz w:val="28"/>
          <w:szCs w:val="28"/>
        </w:rPr>
        <w:t xml:space="preserve"> </w:t>
      </w:r>
      <w:r w:rsidR="007B6610" w:rsidRPr="0006183E">
        <w:rPr>
          <w:rFonts w:ascii="Times New Roman" w:hAnsi="Times New Roman" w:cs="Times New Roman"/>
          <w:sz w:val="24"/>
          <w:szCs w:val="24"/>
        </w:rPr>
        <w:t>seemed to put forth little effort toward his work.  He, too, was ver</w:t>
      </w:r>
      <w:r w:rsidR="0024237D" w:rsidRPr="0006183E">
        <w:rPr>
          <w:rFonts w:ascii="Times New Roman" w:hAnsi="Times New Roman" w:cs="Times New Roman"/>
          <w:sz w:val="24"/>
          <w:szCs w:val="24"/>
        </w:rPr>
        <w:t xml:space="preserve">y unorganized, </w:t>
      </w:r>
      <w:r w:rsidR="007B6610" w:rsidRPr="0006183E">
        <w:rPr>
          <w:rFonts w:ascii="Times New Roman" w:hAnsi="Times New Roman" w:cs="Times New Roman"/>
          <w:sz w:val="24"/>
          <w:szCs w:val="24"/>
        </w:rPr>
        <w:t xml:space="preserve">messy, and one of the last to finish.  </w:t>
      </w:r>
    </w:p>
    <w:p w:rsidR="006F3DFC" w:rsidRPr="00E4238A" w:rsidRDefault="006F3DFC">
      <w:pPr>
        <w:rPr>
          <w:rFonts w:ascii="Times New Roman" w:hAnsi="Times New Roman" w:cs="Times New Roman"/>
          <w:sz w:val="28"/>
          <w:szCs w:val="28"/>
        </w:rPr>
      </w:pPr>
    </w:p>
    <w:sectPr w:rsidR="006F3DFC" w:rsidRPr="00E4238A" w:rsidSect="00021C00">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60FE2"/>
    <w:multiLevelType w:val="hybridMultilevel"/>
    <w:tmpl w:val="083063B4"/>
    <w:lvl w:ilvl="0" w:tplc="2BB8BDC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BE297C"/>
    <w:multiLevelType w:val="hybridMultilevel"/>
    <w:tmpl w:val="374E13D2"/>
    <w:lvl w:ilvl="0" w:tplc="D64494B4">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C661B24"/>
    <w:multiLevelType w:val="hybridMultilevel"/>
    <w:tmpl w:val="6F3A649E"/>
    <w:lvl w:ilvl="0" w:tplc="450065B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C81CBB"/>
    <w:multiLevelType w:val="hybridMultilevel"/>
    <w:tmpl w:val="16508136"/>
    <w:lvl w:ilvl="0" w:tplc="FBAEFB0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BD3704"/>
    <w:multiLevelType w:val="hybridMultilevel"/>
    <w:tmpl w:val="FF167F36"/>
    <w:lvl w:ilvl="0" w:tplc="5EC635E6">
      <w:start w:val="1"/>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1C6C4E"/>
    <w:rsid w:val="00021C00"/>
    <w:rsid w:val="00037E6A"/>
    <w:rsid w:val="0006183E"/>
    <w:rsid w:val="0008577E"/>
    <w:rsid w:val="000D25F1"/>
    <w:rsid w:val="0012655E"/>
    <w:rsid w:val="001B3EF6"/>
    <w:rsid w:val="001C6C4E"/>
    <w:rsid w:val="001E7EBD"/>
    <w:rsid w:val="0024237D"/>
    <w:rsid w:val="00263B34"/>
    <w:rsid w:val="002B732A"/>
    <w:rsid w:val="00303217"/>
    <w:rsid w:val="003646CB"/>
    <w:rsid w:val="003A6F2E"/>
    <w:rsid w:val="003E006D"/>
    <w:rsid w:val="003E4B9D"/>
    <w:rsid w:val="003E74AE"/>
    <w:rsid w:val="00464717"/>
    <w:rsid w:val="004974C6"/>
    <w:rsid w:val="004A74CB"/>
    <w:rsid w:val="004C33C5"/>
    <w:rsid w:val="004F40F7"/>
    <w:rsid w:val="0057562F"/>
    <w:rsid w:val="0058697A"/>
    <w:rsid w:val="005B553B"/>
    <w:rsid w:val="005E5FB2"/>
    <w:rsid w:val="00612187"/>
    <w:rsid w:val="00617F23"/>
    <w:rsid w:val="00651374"/>
    <w:rsid w:val="00684F77"/>
    <w:rsid w:val="006C595B"/>
    <w:rsid w:val="006F34AB"/>
    <w:rsid w:val="006F3DFC"/>
    <w:rsid w:val="00777D5F"/>
    <w:rsid w:val="007B6610"/>
    <w:rsid w:val="007B73E6"/>
    <w:rsid w:val="00825170"/>
    <w:rsid w:val="008563F6"/>
    <w:rsid w:val="008E1D19"/>
    <w:rsid w:val="009263AD"/>
    <w:rsid w:val="00944CD5"/>
    <w:rsid w:val="00945954"/>
    <w:rsid w:val="00984142"/>
    <w:rsid w:val="009A7315"/>
    <w:rsid w:val="009B13F1"/>
    <w:rsid w:val="009C23F0"/>
    <w:rsid w:val="009C2A47"/>
    <w:rsid w:val="009D661C"/>
    <w:rsid w:val="00A110B3"/>
    <w:rsid w:val="00A1396C"/>
    <w:rsid w:val="00A3274D"/>
    <w:rsid w:val="00A474BD"/>
    <w:rsid w:val="00A70F26"/>
    <w:rsid w:val="00AC132C"/>
    <w:rsid w:val="00AF5A6C"/>
    <w:rsid w:val="00B14726"/>
    <w:rsid w:val="00BC111D"/>
    <w:rsid w:val="00BC1C2B"/>
    <w:rsid w:val="00C149E2"/>
    <w:rsid w:val="00C15B51"/>
    <w:rsid w:val="00C32F08"/>
    <w:rsid w:val="00C451D3"/>
    <w:rsid w:val="00C61EC2"/>
    <w:rsid w:val="00C873C4"/>
    <w:rsid w:val="00CD6332"/>
    <w:rsid w:val="00CE29B7"/>
    <w:rsid w:val="00D234ED"/>
    <w:rsid w:val="00D40233"/>
    <w:rsid w:val="00D47D3A"/>
    <w:rsid w:val="00DA5AC6"/>
    <w:rsid w:val="00DA5E78"/>
    <w:rsid w:val="00DB6FCB"/>
    <w:rsid w:val="00DD2B5A"/>
    <w:rsid w:val="00E02BE4"/>
    <w:rsid w:val="00E4238A"/>
    <w:rsid w:val="00E669ED"/>
    <w:rsid w:val="00F23481"/>
    <w:rsid w:val="00F6079B"/>
    <w:rsid w:val="00F734F6"/>
    <w:rsid w:val="00F84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3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6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07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mary.benton</dc:creator>
  <cp:keywords/>
  <dc:description/>
  <cp:lastModifiedBy>mary.benton</cp:lastModifiedBy>
  <cp:revision>44</cp:revision>
  <cp:lastPrinted>2011-03-07T17:16:00Z</cp:lastPrinted>
  <dcterms:created xsi:type="dcterms:W3CDTF">2011-03-04T15:21:00Z</dcterms:created>
  <dcterms:modified xsi:type="dcterms:W3CDTF">2011-03-09T17:18:00Z</dcterms:modified>
</cp:coreProperties>
</file>